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720" w:firstLine="0" w:firstLineChars="0"/>
        <w:jc w:val="center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上海证券交易所第</w:t>
      </w:r>
      <w:r>
        <w:rPr>
          <w:rFonts w:hint="eastAsia" w:ascii="仿宋_GB2312" w:hAnsi="仿宋" w:eastAsia="仿宋_GB2312"/>
          <w:b/>
          <w:sz w:val="30"/>
          <w:szCs w:val="30"/>
          <w:lang w:eastAsia="zh-CN"/>
        </w:rPr>
        <w:t>六</w:t>
      </w:r>
      <w:r>
        <w:rPr>
          <w:rFonts w:hint="eastAsia" w:ascii="仿宋_GB2312" w:hAnsi="仿宋" w:eastAsia="仿宋_GB2312"/>
          <w:b/>
          <w:sz w:val="30"/>
          <w:szCs w:val="30"/>
        </w:rPr>
        <w:t>届“十佳期权讲师”、“优秀期权投顾”及“202</w:t>
      </w:r>
      <w:r>
        <w:rPr>
          <w:rFonts w:hint="eastAsia" w:ascii="仿宋_GB2312" w:hAnsi="仿宋" w:eastAsia="仿宋_GB2312"/>
          <w:b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/>
          <w:b/>
          <w:sz w:val="30"/>
          <w:szCs w:val="30"/>
        </w:rPr>
        <w:t>股票期权百强营业部”评选结果</w:t>
      </w:r>
    </w:p>
    <w:p>
      <w:pPr>
        <w:pStyle w:val="6"/>
        <w:ind w:left="720" w:firstLine="0" w:firstLineChars="0"/>
        <w:jc w:val="center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第</w:t>
      </w:r>
      <w:r>
        <w:rPr>
          <w:rFonts w:hint="eastAsia" w:ascii="仿宋_GB2312" w:hAnsi="仿宋" w:eastAsia="仿宋_GB2312"/>
          <w:b/>
          <w:sz w:val="30"/>
          <w:szCs w:val="30"/>
          <w:lang w:eastAsia="zh-CN"/>
        </w:rPr>
        <w:t>六</w:t>
      </w:r>
      <w:r>
        <w:rPr>
          <w:rFonts w:hint="eastAsia" w:ascii="仿宋_GB2312" w:hAnsi="仿宋" w:eastAsia="仿宋_GB2312"/>
          <w:b/>
          <w:sz w:val="30"/>
          <w:szCs w:val="30"/>
        </w:rPr>
        <w:t>届上海证券交易所“十佳期权讲师”</w:t>
      </w:r>
    </w:p>
    <w:tbl>
      <w:tblPr>
        <w:tblStyle w:val="4"/>
        <w:tblW w:w="7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4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蒋凯添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浙商证券股份有限公司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梁宁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刘元卿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王博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王辰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吴奇杰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中国银河证券股份有限公司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吴郁然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光大证券股份有限公司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张丽丽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张琦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张雪慧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国泰君安期货有限公司</w:t>
            </w:r>
          </w:p>
        </w:tc>
      </w:tr>
    </w:tbl>
    <w:p>
      <w:pPr>
        <w:rPr>
          <w:rFonts w:ascii="仿宋_GB2312" w:hAnsi="仿宋" w:eastAsia="仿宋_GB2312"/>
          <w:sz w:val="30"/>
          <w:szCs w:val="30"/>
        </w:rPr>
      </w:pPr>
      <w:bookmarkStart w:id="0" w:name="_GoBack"/>
      <w:bookmarkEnd w:id="0"/>
    </w:p>
    <w:p>
      <w:pPr>
        <w:widowControl/>
        <w:jc w:val="center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第</w:t>
      </w:r>
      <w:r>
        <w:rPr>
          <w:rFonts w:hint="eastAsia" w:ascii="仿宋_GB2312" w:hAnsi="仿宋" w:eastAsia="仿宋_GB2312"/>
          <w:b/>
          <w:sz w:val="30"/>
          <w:szCs w:val="30"/>
          <w:lang w:eastAsia="zh-CN"/>
        </w:rPr>
        <w:t>六</w:t>
      </w:r>
      <w:r>
        <w:rPr>
          <w:rFonts w:hint="eastAsia" w:ascii="仿宋_GB2312" w:hAnsi="仿宋" w:eastAsia="仿宋_GB2312"/>
          <w:b/>
          <w:sz w:val="30"/>
          <w:szCs w:val="30"/>
        </w:rPr>
        <w:t>届上海证券交易所“金牌期权投顾”</w:t>
      </w:r>
    </w:p>
    <w:tbl>
      <w:tblPr>
        <w:tblStyle w:val="4"/>
        <w:tblW w:w="6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4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陈荣</w:t>
            </w:r>
          </w:p>
        </w:tc>
        <w:tc>
          <w:tcPr>
            <w:tcW w:w="41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中国银河证券股份有限公司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崔立丽</w:t>
            </w:r>
          </w:p>
        </w:tc>
        <w:tc>
          <w:tcPr>
            <w:tcW w:w="41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李冠民</w:t>
            </w:r>
          </w:p>
        </w:tc>
        <w:tc>
          <w:tcPr>
            <w:tcW w:w="41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卢耀斌</w:t>
            </w:r>
          </w:p>
        </w:tc>
        <w:tc>
          <w:tcPr>
            <w:tcW w:w="41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光大证券股份有限公司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芦云鹏</w:t>
            </w:r>
          </w:p>
        </w:tc>
        <w:tc>
          <w:tcPr>
            <w:tcW w:w="41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第一创业证券股份有限公司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王凤娟</w:t>
            </w:r>
          </w:p>
        </w:tc>
        <w:tc>
          <w:tcPr>
            <w:tcW w:w="41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谢卓锐</w:t>
            </w:r>
          </w:p>
        </w:tc>
        <w:tc>
          <w:tcPr>
            <w:tcW w:w="41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衣庆华</w:t>
            </w:r>
          </w:p>
        </w:tc>
        <w:tc>
          <w:tcPr>
            <w:tcW w:w="41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张鼎</w:t>
            </w:r>
          </w:p>
        </w:tc>
        <w:tc>
          <w:tcPr>
            <w:tcW w:w="41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郑翔</w:t>
            </w:r>
          </w:p>
        </w:tc>
        <w:tc>
          <w:tcPr>
            <w:tcW w:w="41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渤海证券股份有限公司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第</w:t>
      </w:r>
      <w:r>
        <w:rPr>
          <w:rFonts w:hint="eastAsia" w:ascii="仿宋_GB2312" w:hAnsi="仿宋" w:eastAsia="仿宋_GB2312"/>
          <w:b/>
          <w:sz w:val="30"/>
          <w:szCs w:val="30"/>
          <w:lang w:eastAsia="zh-CN"/>
        </w:rPr>
        <w:t>六</w:t>
      </w:r>
      <w:r>
        <w:rPr>
          <w:rFonts w:hint="eastAsia" w:ascii="仿宋_GB2312" w:hAnsi="仿宋" w:eastAsia="仿宋_GB2312"/>
          <w:b/>
          <w:sz w:val="30"/>
          <w:szCs w:val="30"/>
        </w:rPr>
        <w:t>届上海证券交易所“银牌期权投顾”</w:t>
      </w:r>
    </w:p>
    <w:tbl>
      <w:tblPr>
        <w:tblStyle w:val="4"/>
        <w:tblW w:w="6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4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陈欢</w:t>
            </w:r>
          </w:p>
        </w:tc>
        <w:tc>
          <w:tcPr>
            <w:tcW w:w="4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蒋浪</w:t>
            </w:r>
          </w:p>
        </w:tc>
        <w:tc>
          <w:tcPr>
            <w:tcW w:w="4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李碧澄</w:t>
            </w:r>
          </w:p>
        </w:tc>
        <w:tc>
          <w:tcPr>
            <w:tcW w:w="4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海通期货有限公司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刘美伶</w:t>
            </w:r>
          </w:p>
        </w:tc>
        <w:tc>
          <w:tcPr>
            <w:tcW w:w="4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方正证券股份有限公司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施歆宇</w:t>
            </w:r>
          </w:p>
        </w:tc>
        <w:tc>
          <w:tcPr>
            <w:tcW w:w="4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王兵</w:t>
            </w:r>
          </w:p>
        </w:tc>
        <w:tc>
          <w:tcPr>
            <w:tcW w:w="4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王维</w:t>
            </w:r>
          </w:p>
        </w:tc>
        <w:tc>
          <w:tcPr>
            <w:tcW w:w="4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徐璐璐</w:t>
            </w:r>
          </w:p>
        </w:tc>
        <w:tc>
          <w:tcPr>
            <w:tcW w:w="4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徐士杰</w:t>
            </w:r>
          </w:p>
        </w:tc>
        <w:tc>
          <w:tcPr>
            <w:tcW w:w="4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张银</w:t>
            </w:r>
          </w:p>
        </w:tc>
        <w:tc>
          <w:tcPr>
            <w:tcW w:w="42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国泰君安期货有限公司</w:t>
            </w:r>
          </w:p>
        </w:tc>
      </w:tr>
    </w:tbl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jc w:val="center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上海证券交易所“202</w:t>
      </w:r>
      <w:r>
        <w:rPr>
          <w:rFonts w:hint="eastAsia" w:ascii="仿宋_GB2312" w:hAnsi="仿宋" w:eastAsia="仿宋_GB2312"/>
          <w:b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/>
          <w:b/>
          <w:sz w:val="30"/>
          <w:szCs w:val="30"/>
        </w:rPr>
        <w:t>股票期权百强营业部”</w:t>
      </w:r>
    </w:p>
    <w:tbl>
      <w:tblPr>
        <w:tblStyle w:val="4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4"/>
        <w:gridCol w:w="4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所属期权经营机构</w:t>
            </w:r>
          </w:p>
        </w:tc>
        <w:tc>
          <w:tcPr>
            <w:tcW w:w="4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获奖分支机构名称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潮州城新西路证券营业部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广州增城金融大道证券营业部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渤海证券股份有限公司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天津滨海新区永明路证券营业部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渤海证券股份有限公司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天津营口道分公司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湘潭韶山中路证券营业部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广州华夏路证券营业部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第一创业证券股份有限公司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广州猎德大道证券营业部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第一创业证券股份有限公司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北京西城分公司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上海徐汇区肇嘉浜路证券营业部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东莞长安分公司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东莞厚街分公司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东吴证券股份有限公司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宁波江东北路营业部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东吴证券股份有限公司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相城区青龙港路营业部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方正证券股份有限公司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北京阜外大街证券营业部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方正证券股份有限公司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长沙黄兴中路营业部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方正证券股份有限公司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常德武陵大道证券营业部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方正中期期货有限公司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广发证券股份有限公司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深圳高新南一道证券营业部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广发证券股份有限公司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南京汉中路证券营业部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广发证券股份有限公司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北京中关村东路证券营业部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国都证券股份有限公司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上海曹杨路证券营业部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国海证券股份有限公司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南宁新民路证券营业部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国海证券股份有限公司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南宁双拥路证券营业部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国金证券股份有限公司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温州蒋家桥路证券营业部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国金证券股份有限公司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成都武成大街证券营业部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国泰君安期货有限公司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国泰君安期货有限公司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深圳互联网分公司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深圳泰然九路证券营业部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广州东风中路证券营业部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海通期货有限公司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上海番禺路营业部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海通期货有限公司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上海自贸试验区营业部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广州东风西路证券营业部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长春北京大街证券营业部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华安证券股份有限公司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郑州商都路证券营业部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华安证券股份有限公司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合肥高新区证券营业部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华宝证券股份有限公司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上海东大名路证券营业部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华创证券有限责任公司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华福证券有限责任公司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宁德直属营业厅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华福证券有限责任公司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龙岩解放南路营业部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华林证券股份有限公司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长沙向阳路证券营业部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华龙证券股份有限公司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白银四龙路证券营业部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华龙证券股份有限公司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兰州七里河证券营业部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北京西三环国际财经中心证券营业部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上海武定路证券营业部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无锡解放西路证券营业部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华西证券股份有限公司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北京紫竹院路证券营业部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华鑫证券有限责任公司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华鑫证券有限责任公司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上海东大名路证券营业部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江海证券有限公司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哈尔滨一曼街证券营业部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江海证券有限公司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哈尔滨红军街证券营业部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金瑞期货股份有限公司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昆明人民西路证券营业部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平安证券股份有限公司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平安证券股份有限公司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平安证券股份有限公司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上海常熟路证券营业部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太原迎泽大街证券营业部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申万宏源证券有限公司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上海金山区蒙山路营业部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申万宏源证券有限公司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温州车站大道营业部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世纪证券股份有限公司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西部期货有限公司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西部证券股份有限公司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西安东大街证券营业部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湘财证券股份有限公司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上海张杨路证券营业部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信达证券股份有限公司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上海闵行区七莘路证券营业部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深圳东海国际证券营业部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青岛分公司本部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兴证期货有限公司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兴证期货有限公司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银河期货有限公司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上海自贸试验区分公司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永安期货股份有限公司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长城证券股份有限公司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成都天晖中街证券营业部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长城证券股份有限公司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深圳宝安海秀路证券营业部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武汉珞喻路证券营业部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广州天河君茂广场证券营业部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上海世纪大道证券营业部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济南经十路营业部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浙商期货有限公司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浙商证券股份有限公司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台州环城东路证券营业部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浙商证券股份有限公司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中国银河证券股份有限公司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南京上海路证券营业部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中国银河证券股份有限公司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深圳景田证券营业部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中国银河证券股份有限公司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青岛即墨市烟青路证券营业部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中国中金财富证券有限公司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广州番禺桥南路营业部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中国中金财富证券有限公司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深圳宝安中心路证券营业部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中航证券有限公司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南昌县澄湖北大道证券营业部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广东分公司本部营业部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中信建投证券股份有限公司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上海徐汇区太原路证券营业部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中信建投证券股份有限公司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沧州解放西路证券营业部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中信建投证券股份有限公司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杭州庆春路证券营业部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中信证券（山东）有限责任公司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青岛标山路证券营业部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中信证券（山东）有限责任公司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即墨蓝鳌路证券营业部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福州湖东路证券营业部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上海东方路证券营业部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中信证券华南股份有限公司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广州环市东路证券营业部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中银国际证券股份有限公司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大连黄河路证券营业部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中原证券股份有限公司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43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中原证券股份有限公司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商丘分公司</w:t>
            </w:r>
          </w:p>
        </w:tc>
      </w:tr>
    </w:tbl>
    <w:p>
      <w:pPr>
        <w:ind w:firstLine="602" w:firstLineChars="200"/>
        <w:jc w:val="center"/>
        <w:rPr>
          <w:rFonts w:ascii="仿宋_GB2312" w:hAnsi="仿宋" w:eastAsia="仿宋_GB2312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A0E"/>
    <w:rsid w:val="00065D16"/>
    <w:rsid w:val="00395875"/>
    <w:rsid w:val="003A74E3"/>
    <w:rsid w:val="003F0653"/>
    <w:rsid w:val="00523B1F"/>
    <w:rsid w:val="005F7B4B"/>
    <w:rsid w:val="00603749"/>
    <w:rsid w:val="006B2659"/>
    <w:rsid w:val="008E2A8C"/>
    <w:rsid w:val="0096791A"/>
    <w:rsid w:val="00A25ADD"/>
    <w:rsid w:val="00A54E82"/>
    <w:rsid w:val="00B06753"/>
    <w:rsid w:val="00B40E62"/>
    <w:rsid w:val="00D9077D"/>
    <w:rsid w:val="076D05BF"/>
    <w:rsid w:val="11833E79"/>
    <w:rsid w:val="1F8E44D8"/>
    <w:rsid w:val="2D6B00A3"/>
    <w:rsid w:val="310D5C0E"/>
    <w:rsid w:val="399F6881"/>
    <w:rsid w:val="52F35E60"/>
    <w:rsid w:val="64B8674B"/>
    <w:rsid w:val="6AE0492A"/>
    <w:rsid w:val="6D81315A"/>
    <w:rsid w:val="71420AA2"/>
    <w:rsid w:val="73337D8F"/>
    <w:rsid w:val="756C00E5"/>
    <w:rsid w:val="768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452</Words>
  <Characters>2581</Characters>
  <Lines>21</Lines>
  <Paragraphs>6</Paragraphs>
  <TotalTime>4</TotalTime>
  <ScaleCrop>false</ScaleCrop>
  <LinksUpToDate>false</LinksUpToDate>
  <CharactersWithSpaces>3027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2021-01-18T09:10:00Z</dcterms:created>
  <dc:creator>dsware</dc:creator>
  <cp:lastModifiedBy>ychxie</cp:lastModifiedBy>
  <cp:lastPrinted>2023-01-17T02:45:00Z</cp:lastPrinted>
  <dcterms:modified xsi:type="dcterms:W3CDTF">2023-02-06T08:26:23Z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D8C0A092A8B34A40A4A26A6BB74250CF</vt:lpwstr>
  </property>
</Properties>
</file>