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8F" w:rsidRDefault="00E7058F" w:rsidP="00E7058F">
      <w:pPr>
        <w:widowControl/>
        <w:snapToGrid w:val="0"/>
        <w:spacing w:line="44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附件3：</w:t>
      </w:r>
    </w:p>
    <w:p w:rsidR="0048077B" w:rsidRPr="00615B52" w:rsidRDefault="00C8175E" w:rsidP="00615B52">
      <w:pPr>
        <w:widowControl/>
        <w:snapToGrid w:val="0"/>
        <w:spacing w:line="440" w:lineRule="exact"/>
        <w:ind w:firstLine="480"/>
        <w:jc w:val="center"/>
        <w:rPr>
          <w:rFonts w:ascii="黑体" w:eastAsia="黑体" w:hAnsi="黑体" w:cs="黑体"/>
          <w:kern w:val="0"/>
          <w:sz w:val="32"/>
          <w:szCs w:val="32"/>
        </w:rPr>
      </w:pPr>
      <w:r w:rsidRPr="00DE3614">
        <w:rPr>
          <w:rFonts w:ascii="黑体" w:eastAsia="黑体" w:hAnsi="黑体" w:cs="黑体" w:hint="eastAsia"/>
          <w:kern w:val="0"/>
          <w:sz w:val="32"/>
          <w:szCs w:val="32"/>
        </w:rPr>
        <w:t>上市公司</w:t>
      </w:r>
      <w:proofErr w:type="gramStart"/>
      <w:r w:rsidRPr="00DE3614">
        <w:rPr>
          <w:rFonts w:ascii="黑体" w:eastAsia="黑体" w:hAnsi="黑体" w:cs="黑体" w:hint="eastAsia"/>
          <w:kern w:val="0"/>
          <w:sz w:val="32"/>
          <w:szCs w:val="32"/>
        </w:rPr>
        <w:t>董秘资格</w:t>
      </w:r>
      <w:proofErr w:type="gramEnd"/>
      <w:r w:rsidRPr="00DE3614">
        <w:rPr>
          <w:rFonts w:ascii="黑体" w:eastAsia="黑体" w:hAnsi="黑体" w:cs="黑体" w:hint="eastAsia"/>
          <w:kern w:val="0"/>
          <w:sz w:val="32"/>
          <w:szCs w:val="32"/>
        </w:rPr>
        <w:t>培训报名</w:t>
      </w:r>
      <w:r w:rsidRPr="00615B52">
        <w:rPr>
          <w:rFonts w:ascii="黑体" w:eastAsia="黑体" w:hAnsi="黑体" w:cs="黑体"/>
          <w:kern w:val="0"/>
          <w:sz w:val="32"/>
          <w:szCs w:val="32"/>
        </w:rPr>
        <w:t>操作指南</w:t>
      </w:r>
    </w:p>
    <w:p w:rsidR="00CB7CBE" w:rsidRPr="00DE3614" w:rsidRDefault="00CB7CBE">
      <w:pPr>
        <w:widowControl/>
        <w:snapToGrid w:val="0"/>
        <w:spacing w:line="440" w:lineRule="exact"/>
        <w:ind w:firstLine="480"/>
        <w:jc w:val="center"/>
        <w:rPr>
          <w:rFonts w:ascii="仿宋" w:eastAsia="仿宋" w:hAnsi="仿宋" w:cs="黑体"/>
          <w:kern w:val="0"/>
          <w:sz w:val="24"/>
          <w:szCs w:val="24"/>
        </w:rPr>
      </w:pPr>
    </w:p>
    <w:p w:rsidR="001219A7" w:rsidRPr="00DE3614" w:rsidRDefault="006A17B3">
      <w:pPr>
        <w:widowControl/>
        <w:snapToGrid w:val="0"/>
        <w:spacing w:line="440" w:lineRule="exact"/>
        <w:ind w:firstLine="480"/>
        <w:rPr>
          <w:rFonts w:ascii="黑体" w:eastAsia="黑体" w:hAnsi="黑体" w:cs="黑体"/>
          <w:kern w:val="0"/>
          <w:sz w:val="24"/>
          <w:szCs w:val="24"/>
        </w:rPr>
      </w:pPr>
      <w:r w:rsidRPr="006A17B3">
        <w:rPr>
          <w:rFonts w:ascii="黑体" w:eastAsia="黑体" w:hAnsi="黑体" w:cs="黑体" w:hint="eastAsia"/>
          <w:kern w:val="0"/>
          <w:sz w:val="24"/>
          <w:szCs w:val="24"/>
        </w:rPr>
        <w:t>一、报名步骤</w:t>
      </w:r>
    </w:p>
    <w:p w:rsidR="001219A7" w:rsidRPr="00DE3614" w:rsidRDefault="006A17B3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（一）用户登录</w:t>
      </w:r>
    </w:p>
    <w:p w:rsidR="001E39D6" w:rsidRDefault="0002123B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727710</wp:posOffset>
            </wp:positionV>
            <wp:extent cx="2326640" cy="2193290"/>
            <wp:effectExtent l="19050" t="0" r="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7B3" w:rsidRPr="006A17B3">
        <w:rPr>
          <w:rFonts w:ascii="仿宋" w:eastAsia="仿宋" w:hAnsi="仿宋" w:cstheme="minorEastAsia" w:hint="eastAsia"/>
          <w:kern w:val="0"/>
          <w:sz w:val="24"/>
          <w:szCs w:val="24"/>
        </w:rPr>
        <w:t>沪市上市公司通过</w:t>
      </w:r>
      <w:r w:rsidR="006A17B3" w:rsidRPr="006A17B3">
        <w:rPr>
          <w:rFonts w:ascii="仿宋" w:eastAsia="仿宋" w:hAnsi="仿宋" w:cstheme="minorEastAsia"/>
          <w:kern w:val="0"/>
          <w:sz w:val="24"/>
          <w:szCs w:val="24"/>
        </w:rPr>
        <w:t>EKEY</w:t>
      </w:r>
      <w:r w:rsidR="006A17B3" w:rsidRPr="006A17B3">
        <w:rPr>
          <w:rFonts w:ascii="仿宋" w:eastAsia="仿宋" w:hAnsi="仿宋" w:cstheme="minorEastAsia" w:hint="eastAsia"/>
          <w:kern w:val="0"/>
          <w:sz w:val="24"/>
          <w:szCs w:val="24"/>
        </w:rPr>
        <w:t>方式登录上证</w:t>
      </w:r>
      <w:r w:rsidR="006A17B3" w:rsidRPr="006A17B3">
        <w:rPr>
          <w:rFonts w:ascii="仿宋" w:eastAsia="仿宋" w:hAnsi="仿宋" w:cstheme="minorEastAsia"/>
          <w:kern w:val="0"/>
          <w:sz w:val="24"/>
          <w:szCs w:val="24"/>
        </w:rPr>
        <w:t>E</w:t>
      </w:r>
      <w:r w:rsidR="006A17B3" w:rsidRPr="006A17B3">
        <w:rPr>
          <w:rFonts w:ascii="仿宋" w:eastAsia="仿宋" w:hAnsi="仿宋" w:cstheme="minorEastAsia" w:hint="eastAsia"/>
          <w:kern w:val="0"/>
          <w:sz w:val="24"/>
          <w:szCs w:val="24"/>
        </w:rPr>
        <w:t>服务（</w:t>
      </w:r>
      <w:r w:rsidR="006A17B3" w:rsidRPr="006A17B3">
        <w:rPr>
          <w:rFonts w:ascii="仿宋" w:eastAsia="仿宋" w:hAnsi="仿宋" w:cstheme="minorEastAsia"/>
          <w:kern w:val="0"/>
          <w:sz w:val="24"/>
          <w:szCs w:val="24"/>
        </w:rPr>
        <w:t>https://list.sseinfo.com/</w:t>
      </w:r>
      <w:r w:rsidR="006A17B3" w:rsidRPr="006A17B3">
        <w:rPr>
          <w:rFonts w:ascii="仿宋" w:eastAsia="仿宋" w:hAnsi="仿宋" w:cstheme="minorEastAsia" w:hint="eastAsia"/>
          <w:kern w:val="0"/>
          <w:sz w:val="24"/>
          <w:szCs w:val="24"/>
        </w:rPr>
        <w:t>）</w:t>
      </w:r>
      <w:r w:rsidR="006A17B3" w:rsidRPr="006A17B3">
        <w:rPr>
          <w:rFonts w:ascii="仿宋" w:eastAsia="仿宋" w:hAnsi="仿宋" w:hint="eastAsia"/>
          <w:sz w:val="24"/>
          <w:szCs w:val="24"/>
        </w:rPr>
        <w:t>。</w:t>
      </w:r>
      <w:r w:rsidR="006A17B3" w:rsidRPr="006A17B3">
        <w:rPr>
          <w:rFonts w:ascii="仿宋" w:eastAsia="仿宋" w:hAnsi="仿宋" w:cstheme="minorEastAsia" w:hint="eastAsia"/>
          <w:kern w:val="0"/>
          <w:sz w:val="24"/>
          <w:szCs w:val="24"/>
        </w:rPr>
        <w:t>点击左侧“业务协同”栏目的“培训报名”进入报名系统。</w:t>
      </w:r>
    </w:p>
    <w:p w:rsidR="00E00417" w:rsidRPr="00DE3614" w:rsidRDefault="005948C9">
      <w:pPr>
        <w:widowControl/>
        <w:snapToGrid w:val="0"/>
        <w:spacing w:line="440" w:lineRule="exact"/>
        <w:ind w:left="465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/>
          <w:noProof/>
          <w:kern w:val="0"/>
          <w:sz w:val="24"/>
          <w:szCs w:val="24"/>
        </w:rPr>
        <w:pict>
          <v:oval id="_x0000_s1026" style="position:absolute;left:0;text-align:left;margin-left:83.45pt;margin-top:124.05pt;width:30.05pt;height:8.8pt;z-index:251667456" filled="f" fillcolor="white [3201]" strokecolor="white [3212]" strokeweight="2.5pt">
            <v:shadow color="#868686"/>
          </v:oval>
        </w:pict>
      </w:r>
      <w:r w:rsidR="006A17B3" w:rsidRPr="006A17B3">
        <w:rPr>
          <w:rFonts w:ascii="仿宋" w:eastAsia="仿宋" w:hAnsi="仿宋" w:cstheme="minorEastAsia" w:hint="eastAsia"/>
          <w:kern w:val="0"/>
          <w:sz w:val="24"/>
          <w:szCs w:val="24"/>
        </w:rPr>
        <w:t>（二）学员信息录入</w:t>
      </w:r>
    </w:p>
    <w:p w:rsidR="001E39D6" w:rsidRDefault="0002123B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685800</wp:posOffset>
            </wp:positionV>
            <wp:extent cx="2585720" cy="876935"/>
            <wp:effectExtent l="0" t="0" r="5080" b="0"/>
            <wp:wrapTopAndBottom/>
            <wp:docPr id="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7B3" w:rsidRPr="006A17B3">
        <w:rPr>
          <w:rFonts w:ascii="仿宋" w:eastAsia="仿宋" w:hAnsi="仿宋" w:cstheme="minorEastAsia" w:hint="eastAsia"/>
          <w:kern w:val="0"/>
          <w:sz w:val="24"/>
          <w:szCs w:val="24"/>
        </w:rPr>
        <w:t>在报名系统中选择左侧“培训人员管理”，点击“新建参加培训人员信息”，根据要求填写完成并保存。一个注册账户中可以新建多名本公司培训人员。</w:t>
      </w:r>
    </w:p>
    <w:p w:rsidR="001219A7" w:rsidRPr="00DE3614" w:rsidRDefault="006A17B3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（三）预报名申请（</w:t>
      </w:r>
      <w:r w:rsidRPr="006A17B3">
        <w:rPr>
          <w:rFonts w:ascii="仿宋" w:eastAsia="仿宋" w:hAnsi="仿宋" w:cstheme="minorEastAsia"/>
          <w:b/>
          <w:color w:val="FF0000"/>
          <w:kern w:val="0"/>
          <w:sz w:val="24"/>
          <w:szCs w:val="24"/>
        </w:rPr>
        <w:t>2017</w:t>
      </w:r>
      <w:r w:rsidRPr="006A17B3">
        <w:rPr>
          <w:rFonts w:ascii="仿宋" w:eastAsia="仿宋" w:hAnsi="仿宋" w:cstheme="minorEastAsia" w:hint="eastAsia"/>
          <w:b/>
          <w:color w:val="FF0000"/>
          <w:kern w:val="0"/>
          <w:sz w:val="24"/>
          <w:szCs w:val="24"/>
        </w:rPr>
        <w:t>年</w:t>
      </w:r>
      <w:r w:rsidRPr="006A17B3">
        <w:rPr>
          <w:rFonts w:ascii="仿宋" w:eastAsia="仿宋" w:hAnsi="仿宋" w:cstheme="minorEastAsia"/>
          <w:b/>
          <w:color w:val="FF0000"/>
          <w:kern w:val="0"/>
          <w:sz w:val="24"/>
          <w:szCs w:val="24"/>
        </w:rPr>
        <w:t>7</w:t>
      </w:r>
      <w:r w:rsidRPr="006A17B3">
        <w:rPr>
          <w:rFonts w:ascii="仿宋" w:eastAsia="仿宋" w:hAnsi="仿宋" w:cstheme="minorEastAsia" w:hint="eastAsia"/>
          <w:b/>
          <w:color w:val="FF0000"/>
          <w:kern w:val="0"/>
          <w:sz w:val="24"/>
          <w:szCs w:val="24"/>
        </w:rPr>
        <w:t>月</w:t>
      </w:r>
      <w:r w:rsidRPr="006A17B3">
        <w:rPr>
          <w:rFonts w:ascii="仿宋" w:eastAsia="仿宋" w:hAnsi="仿宋" w:cstheme="minorEastAsia"/>
          <w:b/>
          <w:color w:val="FF0000"/>
          <w:kern w:val="0"/>
          <w:sz w:val="24"/>
          <w:szCs w:val="24"/>
        </w:rPr>
        <w:t>7</w:t>
      </w:r>
      <w:r w:rsidRPr="006A17B3">
        <w:rPr>
          <w:rFonts w:ascii="仿宋" w:eastAsia="仿宋" w:hAnsi="仿宋" w:cstheme="minorEastAsia" w:hint="eastAsia"/>
          <w:b/>
          <w:color w:val="FF0000"/>
          <w:kern w:val="0"/>
          <w:sz w:val="24"/>
          <w:szCs w:val="24"/>
        </w:rPr>
        <w:t>日上午</w:t>
      </w:r>
      <w:r w:rsidRPr="006A17B3">
        <w:rPr>
          <w:rFonts w:ascii="仿宋" w:eastAsia="仿宋" w:hAnsi="仿宋" w:cstheme="minorEastAsia"/>
          <w:b/>
          <w:color w:val="FF0000"/>
          <w:kern w:val="0"/>
          <w:sz w:val="24"/>
          <w:szCs w:val="24"/>
        </w:rPr>
        <w:t>9:00</w:t>
      </w: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开始）</w:t>
      </w:r>
    </w:p>
    <w:p w:rsidR="001E39D6" w:rsidRDefault="0002123B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643890</wp:posOffset>
            </wp:positionV>
            <wp:extent cx="2256155" cy="1769110"/>
            <wp:effectExtent l="0" t="0" r="0" b="2540"/>
            <wp:wrapTopAndBottom/>
            <wp:docPr id="25" name="图片 18" descr="在线报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在线报名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7B3" w:rsidRPr="006A17B3">
        <w:rPr>
          <w:rFonts w:ascii="仿宋" w:eastAsia="仿宋" w:hAnsi="仿宋" w:cstheme="minorEastAsia"/>
          <w:kern w:val="0"/>
          <w:sz w:val="24"/>
          <w:szCs w:val="24"/>
        </w:rPr>
        <w:t>1</w:t>
      </w:r>
      <w:r w:rsidR="0025524A">
        <w:rPr>
          <w:rFonts w:ascii="仿宋" w:eastAsia="仿宋" w:hAnsi="仿宋" w:cstheme="minorEastAsia" w:hint="eastAsia"/>
          <w:kern w:val="0"/>
          <w:sz w:val="24"/>
          <w:szCs w:val="24"/>
        </w:rPr>
        <w:t>．</w:t>
      </w:r>
      <w:r w:rsidR="006A17B3" w:rsidRPr="006A17B3">
        <w:rPr>
          <w:rFonts w:ascii="仿宋" w:eastAsia="仿宋" w:hAnsi="仿宋" w:cstheme="minorEastAsia" w:hint="eastAsia"/>
          <w:kern w:val="0"/>
          <w:sz w:val="24"/>
          <w:szCs w:val="24"/>
        </w:rPr>
        <w:t>登录报名系统，选择“董秘资格培训预报名”，点击“新增参加培训人员”。</w:t>
      </w:r>
    </w:p>
    <w:p w:rsidR="001E39D6" w:rsidRDefault="0002123B" w:rsidP="003354FD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886972</wp:posOffset>
            </wp:positionV>
            <wp:extent cx="5044802" cy="3171825"/>
            <wp:effectExtent l="0" t="0" r="3810" b="0"/>
            <wp:wrapTopAndBottom/>
            <wp:docPr id="26" name="图片 25" descr="预报名申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预报名申请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802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7B3" w:rsidRPr="006A17B3">
        <w:rPr>
          <w:rFonts w:ascii="仿宋" w:eastAsia="仿宋" w:hAnsi="仿宋" w:cstheme="minorEastAsia"/>
          <w:kern w:val="0"/>
          <w:sz w:val="24"/>
          <w:szCs w:val="24"/>
        </w:rPr>
        <w:t>2</w:t>
      </w:r>
      <w:r w:rsidR="0025524A">
        <w:rPr>
          <w:rFonts w:ascii="仿宋" w:eastAsia="仿宋" w:hAnsi="仿宋" w:cstheme="minorEastAsia" w:hint="eastAsia"/>
          <w:kern w:val="0"/>
          <w:sz w:val="24"/>
          <w:szCs w:val="24"/>
        </w:rPr>
        <w:t>．</w:t>
      </w:r>
      <w:r w:rsidR="006A17B3" w:rsidRPr="006A17B3">
        <w:rPr>
          <w:rFonts w:ascii="仿宋" w:eastAsia="仿宋" w:hAnsi="仿宋" w:cstheme="minorEastAsia" w:hint="eastAsia"/>
          <w:kern w:val="0"/>
          <w:sz w:val="24"/>
          <w:szCs w:val="24"/>
        </w:rPr>
        <w:t>在弹出页面的“报名人”下拉菜单中选择预报名学员，上传附件“董事会推荐函影印件”</w:t>
      </w:r>
      <w:r w:rsidR="00615B52" w:rsidRPr="008D6201">
        <w:rPr>
          <w:rFonts w:ascii="仿宋" w:eastAsia="仿宋" w:hAnsi="仿宋" w:cstheme="minorEastAsia" w:hint="eastAsia"/>
          <w:kern w:val="0"/>
          <w:sz w:val="24"/>
          <w:szCs w:val="24"/>
        </w:rPr>
        <w:t>（</w:t>
      </w:r>
      <w:r w:rsidR="00615B52" w:rsidRPr="008D6201">
        <w:rPr>
          <w:rFonts w:ascii="仿宋" w:eastAsia="仿宋" w:hAnsi="仿宋" w:cstheme="minorEastAsia"/>
          <w:kern w:val="0"/>
          <w:sz w:val="24"/>
          <w:szCs w:val="24"/>
        </w:rPr>
        <w:t>模板请见附件）</w:t>
      </w:r>
      <w:r w:rsidR="006A17B3" w:rsidRPr="006A17B3">
        <w:rPr>
          <w:rFonts w:ascii="仿宋" w:eastAsia="仿宋" w:hAnsi="仿宋" w:cstheme="minorEastAsia" w:hint="eastAsia"/>
          <w:kern w:val="0"/>
          <w:sz w:val="24"/>
          <w:szCs w:val="24"/>
        </w:rPr>
        <w:t>后，点击确定后预报名流程结束，预报名排队人员列表显示当前已报名的待审核人员。</w:t>
      </w:r>
    </w:p>
    <w:p w:rsidR="001E39D6" w:rsidRDefault="0002123B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/>
          <w:noProof/>
          <w:kern w:val="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3564767</wp:posOffset>
            </wp:positionV>
            <wp:extent cx="4029075" cy="2314575"/>
            <wp:effectExtent l="0" t="0" r="9525" b="9525"/>
            <wp:wrapTopAndBottom/>
            <wp:docPr id="10" name="图片 1" descr="QQ截图201706280558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70628055814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7B3" w:rsidRPr="006A17B3">
        <w:rPr>
          <w:rFonts w:ascii="仿宋" w:eastAsia="仿宋" w:hAnsi="仿宋" w:cstheme="minorEastAsia"/>
          <w:kern w:val="0"/>
          <w:sz w:val="24"/>
          <w:szCs w:val="24"/>
        </w:rPr>
        <w:t>3</w:t>
      </w:r>
      <w:r w:rsidR="0025524A">
        <w:rPr>
          <w:rFonts w:ascii="仿宋" w:eastAsia="仿宋" w:hAnsi="仿宋" w:cstheme="minorEastAsia" w:hint="eastAsia"/>
          <w:kern w:val="0"/>
          <w:sz w:val="24"/>
          <w:szCs w:val="24"/>
        </w:rPr>
        <w:t>．</w:t>
      </w:r>
      <w:r w:rsidR="006A17B3" w:rsidRPr="006A17B3">
        <w:rPr>
          <w:rFonts w:ascii="仿宋" w:eastAsia="仿宋" w:hAnsi="仿宋" w:cstheme="minorEastAsia" w:hint="eastAsia"/>
          <w:kern w:val="0"/>
          <w:sz w:val="24"/>
          <w:szCs w:val="24"/>
        </w:rPr>
        <w:t>“待审核”状态下，报名人员可以修改报名信息和取消报名。</w:t>
      </w:r>
    </w:p>
    <w:p w:rsidR="0084742E" w:rsidRPr="00DE3614" w:rsidRDefault="006A17B3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（三）审核和付款</w:t>
      </w:r>
    </w:p>
    <w:p w:rsidR="001E39D6" w:rsidRDefault="006A17B3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  <w:r w:rsidRPr="006A17B3">
        <w:rPr>
          <w:rFonts w:ascii="仿宋" w:eastAsia="仿宋" w:hAnsi="仿宋" w:cstheme="minorEastAsia"/>
          <w:kern w:val="0"/>
          <w:sz w:val="24"/>
          <w:szCs w:val="24"/>
        </w:rPr>
        <w:t>1</w:t>
      </w:r>
      <w:r w:rsidR="0025524A">
        <w:rPr>
          <w:rFonts w:ascii="仿宋" w:eastAsia="仿宋" w:hAnsi="仿宋" w:cstheme="minorEastAsia" w:hint="eastAsia"/>
          <w:kern w:val="0"/>
          <w:sz w:val="24"/>
          <w:szCs w:val="24"/>
        </w:rPr>
        <w:t>．</w:t>
      </w: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报名提交后的</w:t>
      </w:r>
      <w:r w:rsidRPr="006A17B3">
        <w:rPr>
          <w:rFonts w:ascii="仿宋" w:eastAsia="仿宋" w:hAnsi="仿宋" w:cstheme="minorEastAsia"/>
          <w:kern w:val="0"/>
          <w:sz w:val="24"/>
          <w:szCs w:val="24"/>
        </w:rPr>
        <w:t>2</w:t>
      </w: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个工作日内，报名系统将对报名资格和信息完整性进行审核。审核通过后，报名</w:t>
      </w:r>
      <w:r w:rsidRPr="006A17B3">
        <w:rPr>
          <w:rFonts w:ascii="仿宋" w:eastAsia="仿宋" w:hAnsi="仿宋" w:cstheme="minorEastAsia"/>
          <w:kern w:val="0"/>
          <w:sz w:val="24"/>
          <w:szCs w:val="24"/>
        </w:rPr>
        <w:t>“</w:t>
      </w: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待审核</w:t>
      </w:r>
      <w:r w:rsidRPr="006A17B3">
        <w:rPr>
          <w:rFonts w:ascii="仿宋" w:eastAsia="仿宋" w:hAnsi="仿宋" w:cstheme="minorEastAsia"/>
          <w:kern w:val="0"/>
          <w:sz w:val="24"/>
          <w:szCs w:val="24"/>
        </w:rPr>
        <w:t>”</w:t>
      </w: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状态变更为</w:t>
      </w:r>
      <w:r w:rsidRPr="006A17B3">
        <w:rPr>
          <w:rFonts w:ascii="仿宋" w:eastAsia="仿宋" w:hAnsi="仿宋" w:cstheme="minorEastAsia"/>
          <w:kern w:val="0"/>
          <w:sz w:val="24"/>
          <w:szCs w:val="24"/>
        </w:rPr>
        <w:t>“</w:t>
      </w: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审核通过</w:t>
      </w:r>
      <w:r w:rsidRPr="006A17B3">
        <w:rPr>
          <w:rFonts w:ascii="仿宋" w:eastAsia="仿宋" w:hAnsi="仿宋" w:cstheme="minorEastAsia"/>
          <w:kern w:val="0"/>
          <w:sz w:val="24"/>
          <w:szCs w:val="24"/>
        </w:rPr>
        <w:t>”</w:t>
      </w: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，</w:t>
      </w:r>
      <w:r w:rsidR="00615B52">
        <w:rPr>
          <w:rFonts w:ascii="仿宋" w:eastAsia="仿宋" w:hAnsi="仿宋" w:cstheme="minorEastAsia"/>
          <w:kern w:val="0"/>
          <w:sz w:val="24"/>
          <w:szCs w:val="24"/>
        </w:rPr>
        <w:t>同</w:t>
      </w:r>
      <w:r w:rsidR="00615B52">
        <w:rPr>
          <w:rFonts w:ascii="仿宋" w:eastAsia="仿宋" w:hAnsi="仿宋" w:cstheme="minorEastAsia" w:hint="eastAsia"/>
          <w:kern w:val="0"/>
          <w:sz w:val="24"/>
          <w:szCs w:val="24"/>
        </w:rPr>
        <w:t>时</w:t>
      </w: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系统向学员发送确认短信。</w:t>
      </w:r>
    </w:p>
    <w:p w:rsidR="001E39D6" w:rsidRDefault="006A17B3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  <w:r w:rsidRPr="006A17B3">
        <w:rPr>
          <w:rFonts w:ascii="仿宋" w:eastAsia="仿宋" w:hAnsi="仿宋" w:cstheme="minorEastAsia"/>
          <w:kern w:val="0"/>
          <w:sz w:val="24"/>
          <w:szCs w:val="24"/>
        </w:rPr>
        <w:t>2</w:t>
      </w:r>
      <w:r w:rsidR="0025524A">
        <w:rPr>
          <w:rFonts w:ascii="仿宋" w:eastAsia="仿宋" w:hAnsi="仿宋" w:cstheme="minorEastAsia" w:hint="eastAsia"/>
          <w:kern w:val="0"/>
          <w:sz w:val="24"/>
          <w:szCs w:val="24"/>
        </w:rPr>
        <w:t>．</w:t>
      </w: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每期培训开班前，报名系统将依据企业上市进程和报名顺序，确定当期培训人员名单，并会以短信方式通知学员。</w:t>
      </w:r>
    </w:p>
    <w:p w:rsidR="00A30DF2" w:rsidRPr="00DE3614" w:rsidRDefault="006A17B3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 w:rsidRPr="006A17B3">
        <w:rPr>
          <w:rFonts w:ascii="仿宋" w:eastAsia="仿宋" w:hAnsi="仿宋" w:cstheme="minorEastAsia"/>
          <w:kern w:val="0"/>
          <w:sz w:val="24"/>
          <w:szCs w:val="24"/>
        </w:rPr>
        <w:lastRenderedPageBreak/>
        <w:t>3</w:t>
      </w:r>
      <w:r w:rsidR="0025524A">
        <w:rPr>
          <w:rFonts w:ascii="仿宋" w:eastAsia="仿宋" w:hAnsi="仿宋" w:cstheme="minorEastAsia" w:hint="eastAsia"/>
          <w:kern w:val="0"/>
          <w:sz w:val="24"/>
          <w:szCs w:val="24"/>
        </w:rPr>
        <w:t>．</w:t>
      </w: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收到开班短信的学员可通过上交</w:t>
      </w:r>
      <w:proofErr w:type="gramStart"/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所官网培训</w:t>
      </w:r>
      <w:proofErr w:type="gramEnd"/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通知了解培训详情，并登录报名系统进行确认操作。选择“确认参加”后，学员可通过系统在线缴费，缴费成功后即可按照通知要求按时参加培训。选择“放弃参加</w:t>
      </w:r>
      <w:r w:rsidRPr="006A17B3">
        <w:rPr>
          <w:rFonts w:ascii="仿宋" w:eastAsia="仿宋" w:hAnsi="仿宋" w:cstheme="minorEastAsia"/>
          <w:kern w:val="0"/>
          <w:sz w:val="24"/>
          <w:szCs w:val="24"/>
        </w:rPr>
        <w:t>”</w:t>
      </w:r>
      <w:r w:rsidR="00616EE3">
        <w:rPr>
          <w:rFonts w:ascii="仿宋" w:eastAsia="仿宋" w:hAnsi="仿宋" w:cstheme="minorEastAsia" w:hint="eastAsia"/>
          <w:kern w:val="0"/>
          <w:sz w:val="24"/>
          <w:szCs w:val="24"/>
        </w:rPr>
        <w:t>，将顺延到下期，逾期未确认视同放弃参加。每位学员只</w:t>
      </w: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能延期一次。</w:t>
      </w:r>
    </w:p>
    <w:p w:rsidR="001E39D6" w:rsidRDefault="006A17B3">
      <w:pPr>
        <w:widowControl/>
        <w:snapToGrid w:val="0"/>
        <w:spacing w:before="120" w:line="440" w:lineRule="exact"/>
        <w:ind w:firstLine="482"/>
        <w:rPr>
          <w:rFonts w:ascii="黑体" w:eastAsia="黑体" w:hAnsi="黑体" w:cs="黑体"/>
          <w:kern w:val="0"/>
          <w:sz w:val="24"/>
          <w:szCs w:val="24"/>
        </w:rPr>
      </w:pPr>
      <w:r w:rsidRPr="006A17B3">
        <w:rPr>
          <w:rFonts w:ascii="黑体" w:eastAsia="黑体" w:hAnsi="黑体" w:cs="黑体" w:hint="eastAsia"/>
          <w:kern w:val="0"/>
          <w:sz w:val="24"/>
          <w:szCs w:val="24"/>
        </w:rPr>
        <w:t>二</w:t>
      </w:r>
      <w:r w:rsidRPr="006A17B3">
        <w:rPr>
          <w:rFonts w:ascii="黑体" w:eastAsia="黑体" w:hAnsi="黑体" w:cs="黑体"/>
          <w:kern w:val="0"/>
          <w:sz w:val="24"/>
          <w:szCs w:val="24"/>
        </w:rPr>
        <w:t>、常见问题解答</w:t>
      </w:r>
    </w:p>
    <w:p w:rsidR="001E39D6" w:rsidRDefault="00145983">
      <w:pPr>
        <w:widowControl/>
        <w:snapToGrid w:val="0"/>
        <w:spacing w:line="44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（一）</w:t>
      </w:r>
      <w:r w:rsidR="006A17B3" w:rsidRPr="006A17B3">
        <w:rPr>
          <w:rFonts w:ascii="仿宋" w:eastAsia="仿宋" w:hAnsi="仿宋" w:hint="eastAsia"/>
          <w:b/>
          <w:bCs/>
          <w:kern w:val="0"/>
          <w:sz w:val="24"/>
          <w:szCs w:val="24"/>
        </w:rPr>
        <w:t>原有</w:t>
      </w:r>
      <w:proofErr w:type="gramStart"/>
      <w:r w:rsidR="006A17B3" w:rsidRPr="006A17B3">
        <w:rPr>
          <w:rFonts w:ascii="仿宋" w:eastAsia="仿宋" w:hAnsi="仿宋" w:hint="eastAsia"/>
          <w:b/>
          <w:bCs/>
          <w:kern w:val="0"/>
          <w:sz w:val="24"/>
          <w:szCs w:val="24"/>
        </w:rPr>
        <w:t>董秘资格</w:t>
      </w:r>
      <w:proofErr w:type="gramEnd"/>
      <w:r w:rsidR="006A17B3" w:rsidRPr="006A17B3">
        <w:rPr>
          <w:rFonts w:ascii="仿宋" w:eastAsia="仿宋" w:hAnsi="仿宋" w:hint="eastAsia"/>
          <w:b/>
          <w:bCs/>
          <w:kern w:val="0"/>
          <w:sz w:val="24"/>
          <w:szCs w:val="24"/>
        </w:rPr>
        <w:t>报名方式还保留</w:t>
      </w:r>
      <w:r w:rsidR="006A17B3" w:rsidRPr="006A17B3">
        <w:rPr>
          <w:rFonts w:ascii="仿宋" w:eastAsia="仿宋" w:hAnsi="仿宋"/>
          <w:b/>
          <w:sz w:val="24"/>
          <w:szCs w:val="24"/>
        </w:rPr>
        <w:t>吗</w:t>
      </w:r>
      <w:r w:rsidR="006A17B3" w:rsidRPr="006A17B3">
        <w:rPr>
          <w:rFonts w:ascii="仿宋" w:eastAsia="仿宋" w:hAnsi="仿宋" w:hint="eastAsia"/>
          <w:b/>
          <w:sz w:val="24"/>
          <w:szCs w:val="24"/>
        </w:rPr>
        <w:t>？</w:t>
      </w:r>
    </w:p>
    <w:p w:rsidR="001E39D6" w:rsidRDefault="006A17B3">
      <w:pPr>
        <w:widowControl/>
        <w:snapToGrid w:val="0"/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6A17B3">
        <w:rPr>
          <w:rFonts w:ascii="仿宋" w:eastAsia="仿宋" w:hAnsi="仿宋" w:hint="eastAsia"/>
          <w:bCs/>
          <w:kern w:val="0"/>
          <w:sz w:val="24"/>
          <w:szCs w:val="24"/>
        </w:rPr>
        <w:t>答：不保留</w:t>
      </w:r>
      <w:r w:rsidRPr="006A17B3">
        <w:rPr>
          <w:rFonts w:ascii="仿宋" w:eastAsia="仿宋" w:hAnsi="仿宋" w:hint="eastAsia"/>
          <w:sz w:val="24"/>
          <w:szCs w:val="24"/>
        </w:rPr>
        <w:t>，沪市上市公司报名上交所各类培训将统一通过上证</w:t>
      </w:r>
      <w:r w:rsidRPr="006A17B3">
        <w:rPr>
          <w:rFonts w:ascii="仿宋" w:eastAsia="仿宋" w:hAnsi="仿宋"/>
          <w:sz w:val="24"/>
          <w:szCs w:val="24"/>
        </w:rPr>
        <w:t>E服务登录。但</w:t>
      </w:r>
      <w:r w:rsidRPr="006A17B3">
        <w:rPr>
          <w:rFonts w:ascii="仿宋" w:eastAsia="仿宋" w:hAnsi="仿宋" w:hint="eastAsia"/>
          <w:sz w:val="24"/>
          <w:szCs w:val="24"/>
        </w:rPr>
        <w:t>上交</w:t>
      </w:r>
      <w:proofErr w:type="gramStart"/>
      <w:r w:rsidRPr="006A17B3">
        <w:rPr>
          <w:rFonts w:ascii="仿宋" w:eastAsia="仿宋" w:hAnsi="仿宋" w:hint="eastAsia"/>
          <w:sz w:val="24"/>
          <w:szCs w:val="24"/>
        </w:rPr>
        <w:t>所官网系统</w:t>
      </w:r>
      <w:proofErr w:type="gramEnd"/>
      <w:r w:rsidRPr="006A17B3">
        <w:rPr>
          <w:rFonts w:ascii="仿宋" w:eastAsia="仿宋" w:hAnsi="仿宋" w:hint="eastAsia"/>
          <w:sz w:val="24"/>
          <w:szCs w:val="24"/>
        </w:rPr>
        <w:t>的上市公司用户仍保留，可继续登录查询以往培训信息。</w:t>
      </w:r>
    </w:p>
    <w:p w:rsidR="001E39D6" w:rsidRDefault="00145983">
      <w:pPr>
        <w:widowControl/>
        <w:snapToGrid w:val="0"/>
        <w:spacing w:line="440" w:lineRule="exact"/>
        <w:ind w:firstLineChars="200" w:firstLine="482"/>
        <w:rPr>
          <w:rFonts w:ascii="仿宋" w:eastAsia="仿宋" w:hAnsi="仿宋"/>
          <w:b/>
          <w:kern w:val="0"/>
          <w:sz w:val="24"/>
          <w:szCs w:val="24"/>
        </w:rPr>
      </w:pPr>
      <w:r>
        <w:rPr>
          <w:rFonts w:ascii="仿宋" w:eastAsia="仿宋" w:hAnsi="仿宋"/>
          <w:b/>
          <w:kern w:val="0"/>
          <w:sz w:val="24"/>
          <w:szCs w:val="24"/>
        </w:rPr>
        <w:t>（二）</w:t>
      </w:r>
      <w:r w:rsidR="006A17B3" w:rsidRPr="006A17B3">
        <w:rPr>
          <w:rFonts w:ascii="仿宋" w:eastAsia="仿宋" w:hAnsi="仿宋" w:hint="eastAsia"/>
          <w:b/>
          <w:kern w:val="0"/>
          <w:sz w:val="24"/>
          <w:szCs w:val="24"/>
        </w:rPr>
        <w:t>预报</w:t>
      </w:r>
      <w:proofErr w:type="gramStart"/>
      <w:r w:rsidR="006A17B3" w:rsidRPr="006A17B3">
        <w:rPr>
          <w:rFonts w:ascii="仿宋" w:eastAsia="仿宋" w:hAnsi="仿宋" w:hint="eastAsia"/>
          <w:b/>
          <w:kern w:val="0"/>
          <w:sz w:val="24"/>
          <w:szCs w:val="24"/>
        </w:rPr>
        <w:t>名系统</w:t>
      </w:r>
      <w:proofErr w:type="gramEnd"/>
      <w:r w:rsidR="006A17B3" w:rsidRPr="006A17B3">
        <w:rPr>
          <w:rFonts w:ascii="仿宋" w:eastAsia="仿宋" w:hAnsi="仿宋" w:hint="eastAsia"/>
          <w:b/>
          <w:kern w:val="0"/>
          <w:sz w:val="24"/>
          <w:szCs w:val="24"/>
        </w:rPr>
        <w:t>开放时间有限制吗？</w:t>
      </w:r>
    </w:p>
    <w:p w:rsidR="001E39D6" w:rsidRDefault="006A17B3">
      <w:pPr>
        <w:widowControl/>
        <w:snapToGrid w:val="0"/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6A17B3">
        <w:rPr>
          <w:rFonts w:ascii="仿宋" w:eastAsia="仿宋" w:hAnsi="仿宋" w:hint="eastAsia"/>
          <w:bCs/>
          <w:kern w:val="0"/>
          <w:sz w:val="24"/>
          <w:szCs w:val="24"/>
        </w:rPr>
        <w:t>答：预报</w:t>
      </w:r>
      <w:proofErr w:type="gramStart"/>
      <w:r w:rsidRPr="006A17B3">
        <w:rPr>
          <w:rFonts w:ascii="仿宋" w:eastAsia="仿宋" w:hAnsi="仿宋" w:hint="eastAsia"/>
          <w:bCs/>
          <w:kern w:val="0"/>
          <w:sz w:val="24"/>
          <w:szCs w:val="24"/>
        </w:rPr>
        <w:t>名</w:t>
      </w:r>
      <w:r w:rsidRPr="006A17B3">
        <w:rPr>
          <w:rFonts w:ascii="仿宋" w:eastAsia="仿宋" w:hAnsi="仿宋"/>
          <w:bCs/>
          <w:kern w:val="0"/>
          <w:sz w:val="24"/>
          <w:szCs w:val="24"/>
        </w:rPr>
        <w:t>方式</w:t>
      </w:r>
      <w:proofErr w:type="gramEnd"/>
      <w:r w:rsidRPr="006A17B3">
        <w:rPr>
          <w:rFonts w:ascii="仿宋" w:eastAsia="仿宋" w:hAnsi="仿宋" w:hint="eastAsia"/>
          <w:sz w:val="24"/>
          <w:szCs w:val="24"/>
        </w:rPr>
        <w:t>开放后</w:t>
      </w:r>
      <w:r w:rsidRPr="006A17B3">
        <w:rPr>
          <w:rFonts w:ascii="仿宋" w:eastAsia="仿宋" w:hAnsi="仿宋"/>
          <w:sz w:val="24"/>
          <w:szCs w:val="24"/>
        </w:rPr>
        <w:t>，</w:t>
      </w:r>
      <w:r w:rsidRPr="006A17B3">
        <w:rPr>
          <w:rFonts w:ascii="仿宋" w:eastAsia="仿宋" w:hAnsi="仿宋" w:hint="eastAsia"/>
          <w:sz w:val="24"/>
          <w:szCs w:val="24"/>
        </w:rPr>
        <w:t>接受学员</w:t>
      </w:r>
      <w:r w:rsidRPr="006A17B3">
        <w:rPr>
          <w:rFonts w:ascii="仿宋" w:eastAsia="仿宋" w:hAnsi="仿宋"/>
          <w:sz w:val="24"/>
          <w:szCs w:val="24"/>
        </w:rPr>
        <w:t>24小时报名，</w:t>
      </w:r>
      <w:r w:rsidRPr="006A17B3">
        <w:rPr>
          <w:rFonts w:ascii="仿宋" w:eastAsia="仿宋" w:hAnsi="仿宋" w:hint="eastAsia"/>
          <w:sz w:val="24"/>
          <w:szCs w:val="24"/>
        </w:rPr>
        <w:t>暂</w:t>
      </w:r>
      <w:r w:rsidRPr="006A17B3">
        <w:rPr>
          <w:rFonts w:ascii="仿宋" w:eastAsia="仿宋" w:hAnsi="仿宋"/>
          <w:sz w:val="24"/>
          <w:szCs w:val="24"/>
        </w:rPr>
        <w:t>不设</w:t>
      </w:r>
      <w:r w:rsidRPr="006A17B3">
        <w:rPr>
          <w:rFonts w:ascii="仿宋" w:eastAsia="仿宋" w:hAnsi="仿宋" w:hint="eastAsia"/>
          <w:sz w:val="24"/>
          <w:szCs w:val="24"/>
        </w:rPr>
        <w:t>截止日。</w:t>
      </w:r>
    </w:p>
    <w:p w:rsidR="001E39D6" w:rsidRDefault="00145983">
      <w:pPr>
        <w:widowControl/>
        <w:snapToGrid w:val="0"/>
        <w:spacing w:line="440" w:lineRule="exact"/>
        <w:ind w:firstLineChars="200" w:firstLine="482"/>
        <w:rPr>
          <w:rFonts w:ascii="仿宋" w:eastAsia="仿宋" w:hAnsi="仿宋"/>
          <w:b/>
          <w:kern w:val="0"/>
          <w:sz w:val="24"/>
          <w:szCs w:val="24"/>
        </w:rPr>
      </w:pPr>
      <w:r>
        <w:rPr>
          <w:rFonts w:ascii="仿宋" w:eastAsia="仿宋" w:hAnsi="仿宋"/>
          <w:b/>
          <w:kern w:val="0"/>
          <w:sz w:val="24"/>
          <w:szCs w:val="24"/>
        </w:rPr>
        <w:t>（三）</w:t>
      </w:r>
      <w:r w:rsidR="006A17B3" w:rsidRPr="006A17B3">
        <w:rPr>
          <w:rFonts w:ascii="仿宋" w:eastAsia="仿宋" w:hAnsi="仿宋" w:hint="eastAsia"/>
          <w:b/>
          <w:kern w:val="0"/>
          <w:sz w:val="24"/>
          <w:szCs w:val="24"/>
        </w:rPr>
        <w:t>每期</w:t>
      </w:r>
      <w:proofErr w:type="gramStart"/>
      <w:r w:rsidR="006A17B3" w:rsidRPr="006A17B3">
        <w:rPr>
          <w:rFonts w:ascii="仿宋" w:eastAsia="仿宋" w:hAnsi="仿宋" w:hint="eastAsia"/>
          <w:b/>
          <w:kern w:val="0"/>
          <w:sz w:val="24"/>
          <w:szCs w:val="24"/>
        </w:rPr>
        <w:t>董秘</w:t>
      </w:r>
      <w:r w:rsidR="006A17B3" w:rsidRPr="006A17B3">
        <w:rPr>
          <w:rFonts w:ascii="仿宋" w:eastAsia="仿宋" w:hAnsi="仿宋"/>
          <w:b/>
          <w:kern w:val="0"/>
          <w:sz w:val="24"/>
          <w:szCs w:val="24"/>
        </w:rPr>
        <w:t>资格</w:t>
      </w:r>
      <w:proofErr w:type="gramEnd"/>
      <w:r w:rsidR="006A17B3" w:rsidRPr="006A17B3">
        <w:rPr>
          <w:rFonts w:ascii="仿宋" w:eastAsia="仿宋" w:hAnsi="仿宋"/>
          <w:b/>
          <w:kern w:val="0"/>
          <w:sz w:val="24"/>
          <w:szCs w:val="24"/>
        </w:rPr>
        <w:t>培训的频次是怎样的？</w:t>
      </w:r>
    </w:p>
    <w:p w:rsidR="001E39D6" w:rsidRDefault="006A17B3">
      <w:pPr>
        <w:widowControl/>
        <w:snapToGrid w:val="0"/>
        <w:spacing w:line="440" w:lineRule="exact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6A17B3">
        <w:rPr>
          <w:rFonts w:ascii="仿宋" w:eastAsia="仿宋" w:hAnsi="仿宋" w:hint="eastAsia"/>
          <w:kern w:val="0"/>
          <w:sz w:val="24"/>
          <w:szCs w:val="24"/>
        </w:rPr>
        <w:t>答</w:t>
      </w:r>
      <w:r w:rsidRPr="006A17B3">
        <w:rPr>
          <w:rFonts w:ascii="仿宋" w:eastAsia="仿宋" w:hAnsi="仿宋"/>
          <w:kern w:val="0"/>
          <w:sz w:val="24"/>
          <w:szCs w:val="24"/>
        </w:rPr>
        <w:t>：</w:t>
      </w:r>
      <w:proofErr w:type="gramStart"/>
      <w:r w:rsidRPr="006A17B3">
        <w:rPr>
          <w:rFonts w:ascii="仿宋" w:eastAsia="仿宋" w:hAnsi="仿宋" w:hint="eastAsia"/>
          <w:kern w:val="0"/>
          <w:sz w:val="24"/>
          <w:szCs w:val="24"/>
        </w:rPr>
        <w:t>董秘</w:t>
      </w:r>
      <w:r w:rsidRPr="006A17B3">
        <w:rPr>
          <w:rFonts w:ascii="仿宋" w:eastAsia="仿宋" w:hAnsi="仿宋"/>
          <w:kern w:val="0"/>
          <w:sz w:val="24"/>
          <w:szCs w:val="24"/>
        </w:rPr>
        <w:t>资格</w:t>
      </w:r>
      <w:proofErr w:type="gramEnd"/>
      <w:r w:rsidRPr="006A17B3">
        <w:rPr>
          <w:rFonts w:ascii="仿宋" w:eastAsia="仿宋" w:hAnsi="仿宋"/>
          <w:kern w:val="0"/>
          <w:sz w:val="24"/>
          <w:szCs w:val="24"/>
        </w:rPr>
        <w:t>培训</w:t>
      </w:r>
      <w:r w:rsidRPr="006A17B3">
        <w:rPr>
          <w:rFonts w:ascii="仿宋" w:eastAsia="仿宋" w:hAnsi="仿宋" w:hint="eastAsia"/>
          <w:kern w:val="0"/>
          <w:sz w:val="24"/>
          <w:szCs w:val="24"/>
        </w:rPr>
        <w:t>将根据预报名情况，满</w:t>
      </w:r>
      <w:r w:rsidRPr="006A17B3">
        <w:rPr>
          <w:rFonts w:ascii="仿宋" w:eastAsia="仿宋" w:hAnsi="仿宋"/>
          <w:kern w:val="0"/>
          <w:sz w:val="24"/>
          <w:szCs w:val="24"/>
        </w:rPr>
        <w:t>200人开班。</w:t>
      </w:r>
    </w:p>
    <w:p w:rsidR="001E39D6" w:rsidRDefault="00145983">
      <w:pPr>
        <w:widowControl/>
        <w:snapToGrid w:val="0"/>
        <w:spacing w:line="440" w:lineRule="exact"/>
        <w:ind w:firstLineChars="200" w:firstLine="482"/>
        <w:rPr>
          <w:rFonts w:ascii="仿宋" w:eastAsia="仿宋" w:hAnsi="仿宋"/>
          <w:b/>
          <w:kern w:val="0"/>
          <w:sz w:val="24"/>
          <w:szCs w:val="24"/>
        </w:rPr>
      </w:pPr>
      <w:r>
        <w:rPr>
          <w:rFonts w:ascii="仿宋" w:eastAsia="仿宋" w:hAnsi="仿宋"/>
          <w:b/>
          <w:kern w:val="0"/>
          <w:sz w:val="24"/>
          <w:szCs w:val="24"/>
        </w:rPr>
        <w:t>（四）</w:t>
      </w:r>
      <w:r w:rsidR="006A17B3" w:rsidRPr="006A17B3">
        <w:rPr>
          <w:rFonts w:ascii="仿宋" w:eastAsia="仿宋" w:hAnsi="仿宋"/>
          <w:b/>
          <w:kern w:val="0"/>
          <w:sz w:val="24"/>
          <w:szCs w:val="24"/>
        </w:rPr>
        <w:t>我公司</w:t>
      </w:r>
      <w:r w:rsidR="006A17B3" w:rsidRPr="006A17B3">
        <w:rPr>
          <w:rFonts w:ascii="仿宋" w:eastAsia="仿宋" w:hAnsi="仿宋" w:hint="eastAsia"/>
          <w:b/>
          <w:kern w:val="0"/>
          <w:sz w:val="24"/>
          <w:szCs w:val="24"/>
        </w:rPr>
        <w:t>可以报名多</w:t>
      </w:r>
      <w:r w:rsidR="006A17B3" w:rsidRPr="006A17B3">
        <w:rPr>
          <w:rFonts w:ascii="仿宋" w:eastAsia="仿宋" w:hAnsi="仿宋"/>
          <w:b/>
          <w:kern w:val="0"/>
          <w:sz w:val="24"/>
          <w:szCs w:val="24"/>
        </w:rPr>
        <w:t>人参加</w:t>
      </w:r>
      <w:proofErr w:type="gramStart"/>
      <w:r w:rsidR="006A17B3" w:rsidRPr="006A17B3">
        <w:rPr>
          <w:rFonts w:ascii="仿宋" w:eastAsia="仿宋" w:hAnsi="仿宋" w:hint="eastAsia"/>
          <w:b/>
          <w:kern w:val="0"/>
          <w:sz w:val="24"/>
          <w:szCs w:val="24"/>
        </w:rPr>
        <w:t>董秘</w:t>
      </w:r>
      <w:r w:rsidR="006A17B3" w:rsidRPr="006A17B3">
        <w:rPr>
          <w:rFonts w:ascii="仿宋" w:eastAsia="仿宋" w:hAnsi="仿宋"/>
          <w:b/>
          <w:kern w:val="0"/>
          <w:sz w:val="24"/>
          <w:szCs w:val="24"/>
        </w:rPr>
        <w:t>资格</w:t>
      </w:r>
      <w:proofErr w:type="gramEnd"/>
      <w:r w:rsidR="006A17B3" w:rsidRPr="006A17B3">
        <w:rPr>
          <w:rFonts w:ascii="仿宋" w:eastAsia="仿宋" w:hAnsi="仿宋"/>
          <w:b/>
          <w:kern w:val="0"/>
          <w:sz w:val="24"/>
          <w:szCs w:val="24"/>
        </w:rPr>
        <w:t>培训吗？</w:t>
      </w:r>
    </w:p>
    <w:p w:rsidR="001E39D6" w:rsidRDefault="006A17B3">
      <w:pPr>
        <w:widowControl/>
        <w:snapToGrid w:val="0"/>
        <w:spacing w:line="440" w:lineRule="exact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6A17B3">
        <w:rPr>
          <w:rFonts w:ascii="仿宋" w:eastAsia="仿宋" w:hAnsi="仿宋" w:hint="eastAsia"/>
          <w:kern w:val="0"/>
          <w:sz w:val="24"/>
          <w:szCs w:val="24"/>
        </w:rPr>
        <w:t>答</w:t>
      </w:r>
      <w:r w:rsidRPr="006A17B3">
        <w:rPr>
          <w:rFonts w:ascii="仿宋" w:eastAsia="仿宋" w:hAnsi="仿宋"/>
          <w:kern w:val="0"/>
          <w:sz w:val="24"/>
          <w:szCs w:val="24"/>
        </w:rPr>
        <w:t>：</w:t>
      </w:r>
      <w:r w:rsidRPr="006A17B3">
        <w:rPr>
          <w:rFonts w:ascii="仿宋" w:eastAsia="仿宋" w:hAnsi="仿宋" w:hint="eastAsia"/>
          <w:kern w:val="0"/>
          <w:sz w:val="24"/>
          <w:szCs w:val="24"/>
        </w:rPr>
        <w:t>可以，</w:t>
      </w:r>
      <w:r w:rsidRPr="006A17B3">
        <w:rPr>
          <w:rFonts w:ascii="仿宋" w:eastAsia="仿宋" w:hAnsi="仿宋"/>
          <w:kern w:val="0"/>
          <w:sz w:val="24"/>
          <w:szCs w:val="24"/>
        </w:rPr>
        <w:t>但</w:t>
      </w:r>
      <w:r w:rsidRPr="006A17B3">
        <w:rPr>
          <w:rFonts w:ascii="仿宋" w:eastAsia="仿宋" w:hAnsi="仿宋" w:hint="eastAsia"/>
          <w:kern w:val="0"/>
          <w:sz w:val="24"/>
          <w:szCs w:val="24"/>
        </w:rPr>
        <w:t>每年度每家公司最多参加</w:t>
      </w:r>
      <w:proofErr w:type="gramStart"/>
      <w:r w:rsidRPr="006A17B3">
        <w:rPr>
          <w:rFonts w:ascii="仿宋" w:eastAsia="仿宋" w:hAnsi="仿宋" w:hint="eastAsia"/>
          <w:kern w:val="0"/>
          <w:sz w:val="24"/>
          <w:szCs w:val="24"/>
        </w:rPr>
        <w:t>董秘资格</w:t>
      </w:r>
      <w:proofErr w:type="gramEnd"/>
      <w:r w:rsidRPr="006A17B3">
        <w:rPr>
          <w:rFonts w:ascii="仿宋" w:eastAsia="仿宋" w:hAnsi="仿宋" w:hint="eastAsia"/>
          <w:kern w:val="0"/>
          <w:sz w:val="24"/>
          <w:szCs w:val="24"/>
        </w:rPr>
        <w:t>培训</w:t>
      </w:r>
      <w:r w:rsidR="00A54A40">
        <w:rPr>
          <w:rFonts w:ascii="仿宋" w:eastAsia="仿宋" w:hAnsi="仿宋"/>
          <w:kern w:val="0"/>
          <w:sz w:val="24"/>
          <w:szCs w:val="24"/>
        </w:rPr>
        <w:t>3</w:t>
      </w:r>
      <w:r w:rsidRPr="006A17B3">
        <w:rPr>
          <w:rFonts w:ascii="仿宋" w:eastAsia="仿宋" w:hAnsi="仿宋"/>
          <w:kern w:val="0"/>
          <w:sz w:val="24"/>
          <w:szCs w:val="24"/>
        </w:rPr>
        <w:t>人。</w:t>
      </w:r>
    </w:p>
    <w:p w:rsidR="001E39D6" w:rsidRDefault="00145983">
      <w:pPr>
        <w:widowControl/>
        <w:snapToGrid w:val="0"/>
        <w:spacing w:line="440" w:lineRule="exact"/>
        <w:ind w:firstLineChars="200" w:firstLine="482"/>
        <w:rPr>
          <w:rFonts w:ascii="仿宋" w:eastAsia="仿宋" w:hAnsi="仿宋"/>
          <w:b/>
          <w:kern w:val="0"/>
          <w:sz w:val="24"/>
          <w:szCs w:val="24"/>
        </w:rPr>
      </w:pPr>
      <w:r>
        <w:rPr>
          <w:rFonts w:ascii="仿宋" w:eastAsia="仿宋" w:hAnsi="仿宋"/>
          <w:b/>
          <w:kern w:val="0"/>
          <w:sz w:val="24"/>
          <w:szCs w:val="24"/>
        </w:rPr>
        <w:t>（五）</w:t>
      </w:r>
      <w:r w:rsidR="006A17B3" w:rsidRPr="006A17B3">
        <w:rPr>
          <w:rFonts w:ascii="仿宋" w:eastAsia="仿宋" w:hAnsi="仿宋" w:hint="eastAsia"/>
          <w:b/>
          <w:kern w:val="0"/>
          <w:sz w:val="24"/>
          <w:szCs w:val="24"/>
        </w:rPr>
        <w:t>如果</w:t>
      </w:r>
      <w:r w:rsidR="006A17B3" w:rsidRPr="006A17B3">
        <w:rPr>
          <w:rFonts w:ascii="仿宋" w:eastAsia="仿宋" w:hAnsi="仿宋"/>
          <w:b/>
          <w:kern w:val="0"/>
          <w:sz w:val="24"/>
          <w:szCs w:val="24"/>
        </w:rPr>
        <w:t>轮到参加培训，但</w:t>
      </w:r>
      <w:r w:rsidR="006A17B3" w:rsidRPr="006A17B3">
        <w:rPr>
          <w:rFonts w:ascii="仿宋" w:eastAsia="仿宋" w:hAnsi="仿宋" w:hint="eastAsia"/>
          <w:b/>
          <w:kern w:val="0"/>
          <w:sz w:val="24"/>
          <w:szCs w:val="24"/>
        </w:rPr>
        <w:t>个人</w:t>
      </w:r>
      <w:r w:rsidR="006A17B3" w:rsidRPr="006A17B3">
        <w:rPr>
          <w:rFonts w:ascii="仿宋" w:eastAsia="仿宋" w:hAnsi="仿宋"/>
          <w:b/>
          <w:kern w:val="0"/>
          <w:sz w:val="24"/>
          <w:szCs w:val="24"/>
        </w:rPr>
        <w:t>原因无法参加，</w:t>
      </w:r>
      <w:r w:rsidR="006A17B3" w:rsidRPr="006A17B3">
        <w:rPr>
          <w:rFonts w:ascii="仿宋" w:eastAsia="仿宋" w:hAnsi="仿宋" w:hint="eastAsia"/>
          <w:b/>
          <w:kern w:val="0"/>
          <w:sz w:val="24"/>
          <w:szCs w:val="24"/>
        </w:rPr>
        <w:t>能</w:t>
      </w:r>
      <w:r w:rsidR="006A17B3" w:rsidRPr="006A17B3">
        <w:rPr>
          <w:rFonts w:ascii="仿宋" w:eastAsia="仿宋" w:hAnsi="仿宋"/>
          <w:b/>
          <w:kern w:val="0"/>
          <w:sz w:val="24"/>
          <w:szCs w:val="24"/>
        </w:rPr>
        <w:t>改到下</w:t>
      </w:r>
      <w:r w:rsidR="006A17B3" w:rsidRPr="006A17B3">
        <w:rPr>
          <w:rFonts w:ascii="仿宋" w:eastAsia="仿宋" w:hAnsi="仿宋" w:hint="eastAsia"/>
          <w:b/>
          <w:kern w:val="0"/>
          <w:sz w:val="24"/>
          <w:szCs w:val="24"/>
        </w:rPr>
        <w:t>期或</w:t>
      </w:r>
      <w:r w:rsidR="006A17B3" w:rsidRPr="006A17B3">
        <w:rPr>
          <w:rFonts w:ascii="仿宋" w:eastAsia="仿宋" w:hAnsi="仿宋"/>
          <w:b/>
          <w:kern w:val="0"/>
          <w:sz w:val="24"/>
          <w:szCs w:val="24"/>
        </w:rPr>
        <w:t>更换人员吗？</w:t>
      </w:r>
    </w:p>
    <w:p w:rsidR="001E39D6" w:rsidRDefault="006A17B3">
      <w:pPr>
        <w:widowControl/>
        <w:snapToGrid w:val="0"/>
        <w:spacing w:line="440" w:lineRule="exact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6A17B3">
        <w:rPr>
          <w:rFonts w:ascii="仿宋" w:eastAsia="仿宋" w:hAnsi="仿宋" w:hint="eastAsia"/>
          <w:kern w:val="0"/>
          <w:sz w:val="24"/>
          <w:szCs w:val="24"/>
        </w:rPr>
        <w:t>答</w:t>
      </w:r>
      <w:r w:rsidRPr="006A17B3">
        <w:rPr>
          <w:rFonts w:ascii="仿宋" w:eastAsia="仿宋" w:hAnsi="仿宋"/>
          <w:kern w:val="0"/>
          <w:sz w:val="24"/>
          <w:szCs w:val="24"/>
        </w:rPr>
        <w:t>：</w:t>
      </w:r>
      <w:r w:rsidRPr="006A17B3">
        <w:rPr>
          <w:rFonts w:ascii="仿宋" w:eastAsia="仿宋" w:hAnsi="仿宋" w:hint="eastAsia"/>
          <w:kern w:val="0"/>
          <w:sz w:val="24"/>
          <w:szCs w:val="24"/>
        </w:rPr>
        <w:t>如收到开班短信，</w:t>
      </w:r>
      <w:r w:rsidRPr="006A17B3">
        <w:rPr>
          <w:rFonts w:ascii="仿宋" w:eastAsia="仿宋" w:hAnsi="仿宋"/>
          <w:kern w:val="0"/>
          <w:sz w:val="24"/>
          <w:szCs w:val="24"/>
        </w:rPr>
        <w:t>但</w:t>
      </w:r>
      <w:r w:rsidRPr="006A17B3">
        <w:rPr>
          <w:rFonts w:ascii="仿宋" w:eastAsia="仿宋" w:hAnsi="仿宋" w:hint="eastAsia"/>
          <w:kern w:val="0"/>
          <w:sz w:val="24"/>
          <w:szCs w:val="24"/>
        </w:rPr>
        <w:t>个人</w:t>
      </w:r>
      <w:r w:rsidRPr="006A17B3">
        <w:rPr>
          <w:rFonts w:ascii="仿宋" w:eastAsia="仿宋" w:hAnsi="仿宋"/>
          <w:kern w:val="0"/>
          <w:sz w:val="24"/>
          <w:szCs w:val="24"/>
        </w:rPr>
        <w:t>原因无法参加本期培训，</w:t>
      </w:r>
      <w:r w:rsidRPr="006A17B3">
        <w:rPr>
          <w:rFonts w:ascii="仿宋" w:eastAsia="仿宋" w:hAnsi="仿宋" w:hint="eastAsia"/>
          <w:kern w:val="0"/>
          <w:sz w:val="24"/>
          <w:szCs w:val="24"/>
        </w:rPr>
        <w:t>应在要求时间内登录系统进行“放弃参加”操作，不能变更为</w:t>
      </w:r>
      <w:r w:rsidRPr="006A17B3">
        <w:rPr>
          <w:rFonts w:ascii="仿宋" w:eastAsia="仿宋" w:hAnsi="仿宋"/>
          <w:kern w:val="0"/>
          <w:sz w:val="24"/>
          <w:szCs w:val="24"/>
        </w:rPr>
        <w:t>其他</w:t>
      </w:r>
      <w:r w:rsidRPr="006A17B3">
        <w:rPr>
          <w:rFonts w:ascii="仿宋" w:eastAsia="仿宋" w:hAnsi="仿宋" w:hint="eastAsia"/>
          <w:kern w:val="0"/>
          <w:sz w:val="24"/>
          <w:szCs w:val="24"/>
        </w:rPr>
        <w:t>人员。连续两次无法参加培训的，取消原预报名排位，学员可重新申请预报名。</w:t>
      </w:r>
    </w:p>
    <w:p w:rsidR="001E39D6" w:rsidRDefault="00145983" w:rsidP="003354FD">
      <w:pPr>
        <w:widowControl/>
        <w:snapToGrid w:val="0"/>
        <w:spacing w:line="440" w:lineRule="exact"/>
        <w:ind w:firstLineChars="200" w:firstLine="482"/>
        <w:rPr>
          <w:rFonts w:ascii="仿宋" w:eastAsia="仿宋" w:hAnsi="仿宋"/>
          <w:b/>
          <w:kern w:val="0"/>
          <w:sz w:val="24"/>
          <w:szCs w:val="24"/>
        </w:rPr>
      </w:pPr>
      <w:r>
        <w:rPr>
          <w:rFonts w:ascii="仿宋" w:eastAsia="仿宋" w:hAnsi="仿宋"/>
          <w:b/>
          <w:kern w:val="0"/>
          <w:sz w:val="24"/>
          <w:szCs w:val="24"/>
        </w:rPr>
        <w:t>（六）</w:t>
      </w:r>
      <w:r w:rsidR="006A17B3" w:rsidRPr="006A17B3">
        <w:rPr>
          <w:rFonts w:ascii="仿宋" w:eastAsia="仿宋" w:hAnsi="仿宋"/>
          <w:b/>
          <w:kern w:val="0"/>
          <w:sz w:val="24"/>
          <w:szCs w:val="24"/>
        </w:rPr>
        <w:t>我</w:t>
      </w:r>
      <w:r w:rsidR="006A17B3" w:rsidRPr="006A17B3">
        <w:rPr>
          <w:rFonts w:ascii="仿宋" w:eastAsia="仿宋" w:hAnsi="仿宋" w:hint="eastAsia"/>
          <w:b/>
          <w:kern w:val="0"/>
          <w:sz w:val="24"/>
          <w:szCs w:val="24"/>
        </w:rPr>
        <w:t>公司可以为非本公司员工报名吗？</w:t>
      </w:r>
    </w:p>
    <w:p w:rsidR="001E39D6" w:rsidRDefault="00A54A40">
      <w:pPr>
        <w:widowControl/>
        <w:snapToGrid w:val="0"/>
        <w:spacing w:line="440" w:lineRule="exact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答、公司只能推荐本公司员工参加</w:t>
      </w:r>
      <w:proofErr w:type="gramStart"/>
      <w:r>
        <w:rPr>
          <w:rFonts w:ascii="仿宋" w:eastAsia="仿宋" w:hAnsi="仿宋" w:hint="eastAsia"/>
          <w:kern w:val="0"/>
          <w:sz w:val="24"/>
          <w:szCs w:val="24"/>
        </w:rPr>
        <w:t>董秘资格</w:t>
      </w:r>
      <w:proofErr w:type="gramEnd"/>
      <w:r>
        <w:rPr>
          <w:rFonts w:ascii="仿宋" w:eastAsia="仿宋" w:hAnsi="仿宋" w:hint="eastAsia"/>
          <w:kern w:val="0"/>
          <w:sz w:val="24"/>
          <w:szCs w:val="24"/>
        </w:rPr>
        <w:t>培训，</w:t>
      </w:r>
      <w:r>
        <w:rPr>
          <w:rFonts w:ascii="仿宋" w:eastAsia="仿宋" w:hAnsi="仿宋"/>
          <w:kern w:val="0"/>
          <w:sz w:val="24"/>
          <w:szCs w:val="24"/>
        </w:rPr>
        <w:t>如</w:t>
      </w:r>
      <w:r>
        <w:rPr>
          <w:rFonts w:ascii="仿宋" w:eastAsia="仿宋" w:hAnsi="仿宋" w:hint="eastAsia"/>
          <w:kern w:val="0"/>
          <w:sz w:val="24"/>
          <w:szCs w:val="24"/>
        </w:rPr>
        <w:t>发现为非本公司员工出具推荐函，培训部将暂停该公司一年培训报名资格。</w:t>
      </w:r>
      <w:bookmarkStart w:id="0" w:name="_GoBack"/>
      <w:bookmarkEnd w:id="0"/>
    </w:p>
    <w:p w:rsidR="001E39D6" w:rsidRDefault="001E39D6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</w:p>
    <w:p w:rsidR="00A363B1" w:rsidRDefault="00A363B1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</w:p>
    <w:p w:rsidR="00A363B1" w:rsidRDefault="00A363B1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</w:p>
    <w:p w:rsidR="00A363B1" w:rsidRDefault="00A363B1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</w:p>
    <w:p w:rsidR="00A363B1" w:rsidRDefault="00A363B1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</w:p>
    <w:p w:rsidR="00A363B1" w:rsidRDefault="00A363B1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</w:p>
    <w:p w:rsidR="00A363B1" w:rsidRDefault="00A363B1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</w:p>
    <w:p w:rsidR="00A363B1" w:rsidRDefault="00A363B1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</w:p>
    <w:p w:rsidR="00A363B1" w:rsidRDefault="00A363B1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</w:p>
    <w:p w:rsidR="00A363B1" w:rsidRDefault="00A363B1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</w:p>
    <w:p w:rsidR="00A363B1" w:rsidRDefault="00A363B1" w:rsidP="00A363B1">
      <w:pPr>
        <w:ind w:right="840"/>
        <w:rPr>
          <w:rFonts w:ascii="楷体" w:eastAsia="楷体" w:hAnsi="楷体"/>
          <w:kern w:val="0"/>
          <w:sz w:val="30"/>
          <w:szCs w:val="30"/>
        </w:rPr>
      </w:pPr>
      <w:r w:rsidRPr="00B03819">
        <w:rPr>
          <w:rFonts w:ascii="楷体" w:eastAsia="楷体" w:hAnsi="楷体" w:hint="eastAsia"/>
          <w:kern w:val="0"/>
          <w:sz w:val="30"/>
          <w:szCs w:val="30"/>
        </w:rPr>
        <w:t>附件：</w:t>
      </w:r>
    </w:p>
    <w:p w:rsidR="00A363B1" w:rsidRDefault="00A363B1" w:rsidP="00A363B1">
      <w:pPr>
        <w:ind w:right="840"/>
        <w:rPr>
          <w:rFonts w:ascii="黑体" w:eastAsia="黑体" w:hAnsi="黑体"/>
          <w:sz w:val="32"/>
          <w:szCs w:val="32"/>
        </w:rPr>
      </w:pPr>
    </w:p>
    <w:p w:rsidR="00A363B1" w:rsidRPr="004D320A" w:rsidRDefault="00A363B1" w:rsidP="00A363B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董事会</w:t>
      </w:r>
      <w:r w:rsidRPr="004D320A">
        <w:rPr>
          <w:rFonts w:ascii="黑体" w:eastAsia="黑体" w:hAnsi="黑体" w:hint="eastAsia"/>
          <w:sz w:val="32"/>
          <w:szCs w:val="32"/>
        </w:rPr>
        <w:t>推荐函</w:t>
      </w:r>
    </w:p>
    <w:p w:rsidR="00A363B1" w:rsidRPr="00DC24BF" w:rsidRDefault="00A363B1" w:rsidP="00A363B1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A363B1" w:rsidRPr="00C016E5" w:rsidRDefault="00A363B1" w:rsidP="00A363B1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016E5">
        <w:rPr>
          <w:rFonts w:ascii="仿宋" w:eastAsia="仿宋" w:hAnsi="仿宋" w:hint="eastAsia"/>
          <w:sz w:val="28"/>
          <w:szCs w:val="28"/>
          <w:u w:val="dotted"/>
        </w:rPr>
        <w:t>兹</w:t>
      </w:r>
      <w:r w:rsidRPr="00C016E5">
        <w:rPr>
          <w:rFonts w:ascii="仿宋" w:eastAsia="仿宋" w:hAnsi="仿宋" w:hint="eastAsia"/>
          <w:sz w:val="28"/>
          <w:szCs w:val="28"/>
        </w:rPr>
        <w:t>推荐本公司员工</w:t>
      </w:r>
      <w:r w:rsidRPr="00C016E5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Pr="00C016E5">
        <w:rPr>
          <w:rFonts w:ascii="仿宋" w:eastAsia="仿宋" w:hAnsi="仿宋" w:hint="eastAsia"/>
          <w:sz w:val="28"/>
          <w:szCs w:val="28"/>
        </w:rPr>
        <w:t xml:space="preserve"> 参加由上海证券交易所举办的董事会秘书任职资格培训班，请准予参加培训。</w:t>
      </w:r>
    </w:p>
    <w:p w:rsidR="00A363B1" w:rsidRPr="001F0168" w:rsidRDefault="00A363B1" w:rsidP="00A363B1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A363B1" w:rsidRPr="006000E4" w:rsidRDefault="00A363B1" w:rsidP="00A363B1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A363B1" w:rsidRPr="00EC669B" w:rsidRDefault="00A363B1" w:rsidP="00A363B1">
      <w:pPr>
        <w:pStyle w:val="a8"/>
        <w:snapToGrid w:val="0"/>
        <w:spacing w:line="360" w:lineRule="auto"/>
        <w:jc w:val="both"/>
        <w:rPr>
          <w:sz w:val="28"/>
          <w:szCs w:val="28"/>
        </w:rPr>
      </w:pPr>
    </w:p>
    <w:p w:rsidR="00A363B1" w:rsidRDefault="00A363B1" w:rsidP="00A363B1">
      <w:pPr>
        <w:rPr>
          <w:sz w:val="28"/>
          <w:szCs w:val="28"/>
        </w:rPr>
      </w:pPr>
    </w:p>
    <w:p w:rsidR="00A363B1" w:rsidRDefault="00A363B1" w:rsidP="00A363B1">
      <w:pPr>
        <w:rPr>
          <w:sz w:val="28"/>
          <w:szCs w:val="28"/>
        </w:rPr>
      </w:pPr>
    </w:p>
    <w:p w:rsidR="00A363B1" w:rsidRDefault="00A363B1" w:rsidP="00A363B1">
      <w:pPr>
        <w:rPr>
          <w:sz w:val="28"/>
          <w:szCs w:val="28"/>
        </w:rPr>
      </w:pPr>
    </w:p>
    <w:p w:rsidR="00A363B1" w:rsidRDefault="00A363B1" w:rsidP="00A363B1">
      <w:pPr>
        <w:rPr>
          <w:sz w:val="28"/>
          <w:szCs w:val="28"/>
        </w:rPr>
      </w:pPr>
    </w:p>
    <w:p w:rsidR="00A363B1" w:rsidRPr="00DC24BF" w:rsidRDefault="00A363B1" w:rsidP="00A363B1">
      <w:pPr>
        <w:rPr>
          <w:sz w:val="28"/>
          <w:szCs w:val="28"/>
        </w:rPr>
      </w:pPr>
    </w:p>
    <w:p w:rsidR="00A363B1" w:rsidRPr="00DC24BF" w:rsidRDefault="00A363B1" w:rsidP="00A363B1">
      <w:pPr>
        <w:rPr>
          <w:sz w:val="28"/>
          <w:szCs w:val="28"/>
        </w:rPr>
      </w:pPr>
    </w:p>
    <w:p w:rsidR="00A363B1" w:rsidRPr="00C016E5" w:rsidRDefault="00A363B1" w:rsidP="00A363B1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DC24BF"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 w:rsidRPr="00C016E5">
        <w:rPr>
          <w:rFonts w:ascii="仿宋" w:eastAsia="仿宋" w:hAnsi="仿宋" w:hint="eastAsia"/>
          <w:sz w:val="28"/>
          <w:szCs w:val="28"/>
        </w:rPr>
        <w:t>股份有限公司董事会</w:t>
      </w:r>
    </w:p>
    <w:p w:rsidR="00A363B1" w:rsidRPr="00C016E5" w:rsidRDefault="00A363B1" w:rsidP="00A363B1">
      <w:pPr>
        <w:rPr>
          <w:rFonts w:ascii="仿宋" w:eastAsia="仿宋" w:hAnsi="仿宋"/>
        </w:rPr>
      </w:pPr>
    </w:p>
    <w:p w:rsidR="00A363B1" w:rsidRPr="00C016E5" w:rsidRDefault="00A363B1" w:rsidP="00A363B1">
      <w:pPr>
        <w:wordWrap w:val="0"/>
        <w:jc w:val="right"/>
        <w:rPr>
          <w:rFonts w:ascii="仿宋" w:eastAsia="仿宋" w:hAnsi="仿宋"/>
          <w:sz w:val="24"/>
        </w:rPr>
      </w:pPr>
      <w:r w:rsidRPr="00C016E5">
        <w:rPr>
          <w:rFonts w:ascii="仿宋" w:eastAsia="仿宋" w:hAnsi="仿宋" w:hint="eastAsia"/>
          <w:sz w:val="24"/>
        </w:rPr>
        <w:t xml:space="preserve"> </w:t>
      </w:r>
      <w:r w:rsidRPr="00C016E5">
        <w:rPr>
          <w:rFonts w:ascii="仿宋" w:eastAsia="仿宋" w:hAnsi="仿宋" w:hint="eastAsia"/>
          <w:sz w:val="28"/>
          <w:szCs w:val="28"/>
        </w:rPr>
        <w:t xml:space="preserve">     年      月     日</w:t>
      </w:r>
    </w:p>
    <w:p w:rsidR="00A363B1" w:rsidRDefault="00A363B1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</w:p>
    <w:sectPr w:rsidR="00A363B1" w:rsidSect="00CE2C67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9C9" w:rsidRDefault="007229C9">
      <w:r>
        <w:separator/>
      </w:r>
    </w:p>
  </w:endnote>
  <w:endnote w:type="continuationSeparator" w:id="0">
    <w:p w:rsidR="007229C9" w:rsidRDefault="00722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9A7" w:rsidRDefault="001219A7">
    <w:pPr>
      <w:pStyle w:val="a4"/>
      <w:jc w:val="center"/>
    </w:pPr>
  </w:p>
  <w:p w:rsidR="001219A7" w:rsidRDefault="001219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9C9" w:rsidRDefault="007229C9">
      <w:r>
        <w:separator/>
      </w:r>
    </w:p>
  </w:footnote>
  <w:footnote w:type="continuationSeparator" w:id="0">
    <w:p w:rsidR="007229C9" w:rsidRDefault="00722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5562"/>
    <w:multiLevelType w:val="hybridMultilevel"/>
    <w:tmpl w:val="8D0C8842"/>
    <w:lvl w:ilvl="0" w:tplc="129C3332">
      <w:start w:val="1"/>
      <w:numFmt w:val="decimal"/>
      <w:lvlText w:val="（%1）"/>
      <w:lvlJc w:val="left"/>
      <w:pPr>
        <w:ind w:left="1185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fan">
    <w15:presenceInfo w15:providerId="None" w15:userId="yf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0AA"/>
    <w:rsid w:val="0002123B"/>
    <w:rsid w:val="000366D3"/>
    <w:rsid w:val="00042CB1"/>
    <w:rsid w:val="000528E9"/>
    <w:rsid w:val="00075C69"/>
    <w:rsid w:val="000969B9"/>
    <w:rsid w:val="000C24A4"/>
    <w:rsid w:val="000C55C4"/>
    <w:rsid w:val="000C7FEE"/>
    <w:rsid w:val="00116786"/>
    <w:rsid w:val="001219A7"/>
    <w:rsid w:val="00123799"/>
    <w:rsid w:val="00127839"/>
    <w:rsid w:val="00133D94"/>
    <w:rsid w:val="00145983"/>
    <w:rsid w:val="001468F8"/>
    <w:rsid w:val="00150369"/>
    <w:rsid w:val="00157B9E"/>
    <w:rsid w:val="001656A9"/>
    <w:rsid w:val="00175FAA"/>
    <w:rsid w:val="001853EE"/>
    <w:rsid w:val="0019013F"/>
    <w:rsid w:val="001C7CA4"/>
    <w:rsid w:val="001D4ED4"/>
    <w:rsid w:val="001E39D6"/>
    <w:rsid w:val="00216AB1"/>
    <w:rsid w:val="0022041A"/>
    <w:rsid w:val="00224142"/>
    <w:rsid w:val="00227079"/>
    <w:rsid w:val="00250156"/>
    <w:rsid w:val="0025524A"/>
    <w:rsid w:val="002701B3"/>
    <w:rsid w:val="002C7894"/>
    <w:rsid w:val="002E1C68"/>
    <w:rsid w:val="002E62D4"/>
    <w:rsid w:val="002F4439"/>
    <w:rsid w:val="00327B0F"/>
    <w:rsid w:val="00333AFD"/>
    <w:rsid w:val="003354FD"/>
    <w:rsid w:val="00343F12"/>
    <w:rsid w:val="00347E81"/>
    <w:rsid w:val="003508B8"/>
    <w:rsid w:val="00350B9A"/>
    <w:rsid w:val="00355800"/>
    <w:rsid w:val="00357637"/>
    <w:rsid w:val="00364BD9"/>
    <w:rsid w:val="003728F3"/>
    <w:rsid w:val="00373E5A"/>
    <w:rsid w:val="00381AA1"/>
    <w:rsid w:val="003A1EF8"/>
    <w:rsid w:val="003A5624"/>
    <w:rsid w:val="003F60B1"/>
    <w:rsid w:val="004172E4"/>
    <w:rsid w:val="00421819"/>
    <w:rsid w:val="0042654C"/>
    <w:rsid w:val="004465E0"/>
    <w:rsid w:val="00464055"/>
    <w:rsid w:val="0047600C"/>
    <w:rsid w:val="0048077B"/>
    <w:rsid w:val="00495E05"/>
    <w:rsid w:val="004D3ECC"/>
    <w:rsid w:val="004E37A2"/>
    <w:rsid w:val="004F392E"/>
    <w:rsid w:val="005155F5"/>
    <w:rsid w:val="00520D7F"/>
    <w:rsid w:val="00531A66"/>
    <w:rsid w:val="00563E79"/>
    <w:rsid w:val="00564489"/>
    <w:rsid w:val="00567360"/>
    <w:rsid w:val="005856FD"/>
    <w:rsid w:val="005948C9"/>
    <w:rsid w:val="005D4E40"/>
    <w:rsid w:val="005E5285"/>
    <w:rsid w:val="005E5F0A"/>
    <w:rsid w:val="005E76FB"/>
    <w:rsid w:val="00601C3E"/>
    <w:rsid w:val="00603C36"/>
    <w:rsid w:val="00613E25"/>
    <w:rsid w:val="00615B52"/>
    <w:rsid w:val="00616EE3"/>
    <w:rsid w:val="006301A6"/>
    <w:rsid w:val="00647BDE"/>
    <w:rsid w:val="00650882"/>
    <w:rsid w:val="006574DF"/>
    <w:rsid w:val="00662E7F"/>
    <w:rsid w:val="00665C5A"/>
    <w:rsid w:val="006A17B3"/>
    <w:rsid w:val="006A2576"/>
    <w:rsid w:val="006B68BD"/>
    <w:rsid w:val="006C0EBF"/>
    <w:rsid w:val="006C166E"/>
    <w:rsid w:val="006F4E37"/>
    <w:rsid w:val="007229C9"/>
    <w:rsid w:val="00740617"/>
    <w:rsid w:val="007500B5"/>
    <w:rsid w:val="00755C9F"/>
    <w:rsid w:val="00765522"/>
    <w:rsid w:val="00785417"/>
    <w:rsid w:val="007A5BD2"/>
    <w:rsid w:val="007B606F"/>
    <w:rsid w:val="007C40AA"/>
    <w:rsid w:val="007D4B97"/>
    <w:rsid w:val="007D4CD0"/>
    <w:rsid w:val="007F1A26"/>
    <w:rsid w:val="00800034"/>
    <w:rsid w:val="008117C3"/>
    <w:rsid w:val="008308F3"/>
    <w:rsid w:val="008342BD"/>
    <w:rsid w:val="0084742E"/>
    <w:rsid w:val="00854A20"/>
    <w:rsid w:val="0086662B"/>
    <w:rsid w:val="008C6CF2"/>
    <w:rsid w:val="008D5F90"/>
    <w:rsid w:val="008F0E7A"/>
    <w:rsid w:val="008F230A"/>
    <w:rsid w:val="00901F51"/>
    <w:rsid w:val="00903189"/>
    <w:rsid w:val="00906993"/>
    <w:rsid w:val="009101FA"/>
    <w:rsid w:val="00911B19"/>
    <w:rsid w:val="009121CD"/>
    <w:rsid w:val="009232B4"/>
    <w:rsid w:val="0093703A"/>
    <w:rsid w:val="00942A03"/>
    <w:rsid w:val="009514CD"/>
    <w:rsid w:val="009623AD"/>
    <w:rsid w:val="009715B6"/>
    <w:rsid w:val="0098773B"/>
    <w:rsid w:val="00994842"/>
    <w:rsid w:val="009A2DDB"/>
    <w:rsid w:val="009B47DD"/>
    <w:rsid w:val="009C78D9"/>
    <w:rsid w:val="009D37B3"/>
    <w:rsid w:val="009D6396"/>
    <w:rsid w:val="00A005F1"/>
    <w:rsid w:val="00A071F2"/>
    <w:rsid w:val="00A15CC8"/>
    <w:rsid w:val="00A16A81"/>
    <w:rsid w:val="00A30DF2"/>
    <w:rsid w:val="00A323F0"/>
    <w:rsid w:val="00A363B1"/>
    <w:rsid w:val="00A54A40"/>
    <w:rsid w:val="00A62128"/>
    <w:rsid w:val="00A7288E"/>
    <w:rsid w:val="00A77958"/>
    <w:rsid w:val="00A90BD8"/>
    <w:rsid w:val="00A9309E"/>
    <w:rsid w:val="00AB53BA"/>
    <w:rsid w:val="00AB63BC"/>
    <w:rsid w:val="00B027D1"/>
    <w:rsid w:val="00B22DD4"/>
    <w:rsid w:val="00B23A0E"/>
    <w:rsid w:val="00B32E72"/>
    <w:rsid w:val="00B5112D"/>
    <w:rsid w:val="00B62EAC"/>
    <w:rsid w:val="00B64093"/>
    <w:rsid w:val="00B72A11"/>
    <w:rsid w:val="00B95B69"/>
    <w:rsid w:val="00BC0057"/>
    <w:rsid w:val="00BC3ABF"/>
    <w:rsid w:val="00BE0105"/>
    <w:rsid w:val="00BF505A"/>
    <w:rsid w:val="00BF5902"/>
    <w:rsid w:val="00C22C23"/>
    <w:rsid w:val="00C22FA0"/>
    <w:rsid w:val="00C642B0"/>
    <w:rsid w:val="00C76DC9"/>
    <w:rsid w:val="00C8157B"/>
    <w:rsid w:val="00C8175E"/>
    <w:rsid w:val="00C97AB7"/>
    <w:rsid w:val="00CB46E3"/>
    <w:rsid w:val="00CB7CBE"/>
    <w:rsid w:val="00CE2C67"/>
    <w:rsid w:val="00CF0154"/>
    <w:rsid w:val="00D16ABC"/>
    <w:rsid w:val="00D3465E"/>
    <w:rsid w:val="00D643E7"/>
    <w:rsid w:val="00D8595F"/>
    <w:rsid w:val="00D85EEE"/>
    <w:rsid w:val="00D949FC"/>
    <w:rsid w:val="00D96F60"/>
    <w:rsid w:val="00DA339C"/>
    <w:rsid w:val="00DA7EC0"/>
    <w:rsid w:val="00DE3614"/>
    <w:rsid w:val="00DE409F"/>
    <w:rsid w:val="00E00417"/>
    <w:rsid w:val="00E558E9"/>
    <w:rsid w:val="00E7058F"/>
    <w:rsid w:val="00E80A2A"/>
    <w:rsid w:val="00E969F6"/>
    <w:rsid w:val="00EA4980"/>
    <w:rsid w:val="00EB0F3A"/>
    <w:rsid w:val="00EB2664"/>
    <w:rsid w:val="00EB4ADF"/>
    <w:rsid w:val="00EF2861"/>
    <w:rsid w:val="00EF33F0"/>
    <w:rsid w:val="00F06EE5"/>
    <w:rsid w:val="00F203E2"/>
    <w:rsid w:val="00F273D5"/>
    <w:rsid w:val="00F357DB"/>
    <w:rsid w:val="00F42990"/>
    <w:rsid w:val="00F47FC6"/>
    <w:rsid w:val="00FA0792"/>
    <w:rsid w:val="00FA0A29"/>
    <w:rsid w:val="00FC0177"/>
    <w:rsid w:val="00FC2530"/>
    <w:rsid w:val="0F912FEE"/>
    <w:rsid w:val="142B5E02"/>
    <w:rsid w:val="26F61C1F"/>
    <w:rsid w:val="31FE0C10"/>
    <w:rsid w:val="3CB857FB"/>
    <w:rsid w:val="3D376633"/>
    <w:rsid w:val="4FC07FB8"/>
    <w:rsid w:val="57FD62C1"/>
    <w:rsid w:val="5E7A42D5"/>
    <w:rsid w:val="646678C9"/>
    <w:rsid w:val="66742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>
      <o:colormenu v:ext="edit" fillcolor="none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alutation" w:uiPriority="0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ypewriter" w:semiHidden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6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locked/>
    <w:rsid w:val="0084742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CE2C6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E2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CE2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TML">
    <w:name w:val="HTML Typewriter"/>
    <w:basedOn w:val="a0"/>
    <w:uiPriority w:val="99"/>
    <w:unhideWhenUsed/>
    <w:qFormat/>
    <w:rsid w:val="00CE2C67"/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CE2C67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CE2C67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CE2C67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CE2C67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CE2C67"/>
    <w:rPr>
      <w:rFonts w:cs="Times New Roman"/>
    </w:rPr>
  </w:style>
  <w:style w:type="character" w:customStyle="1" w:styleId="2Char">
    <w:name w:val="标题 2 Char"/>
    <w:basedOn w:val="a0"/>
    <w:link w:val="2"/>
    <w:uiPriority w:val="9"/>
    <w:rsid w:val="0084742E"/>
    <w:rPr>
      <w:rFonts w:ascii="宋体" w:hAnsi="宋体" w:cs="宋体"/>
      <w:b/>
      <w:bCs/>
      <w:sz w:val="36"/>
      <w:szCs w:val="36"/>
    </w:rPr>
  </w:style>
  <w:style w:type="paragraph" w:styleId="a7">
    <w:name w:val="List Paragraph"/>
    <w:basedOn w:val="a"/>
    <w:uiPriority w:val="99"/>
    <w:rsid w:val="009A2DDB"/>
    <w:pPr>
      <w:ind w:firstLineChars="200" w:firstLine="420"/>
    </w:pPr>
  </w:style>
  <w:style w:type="paragraph" w:styleId="a8">
    <w:name w:val="Salutation"/>
    <w:basedOn w:val="a"/>
    <w:next w:val="a"/>
    <w:link w:val="Char2"/>
    <w:rsid w:val="00A363B1"/>
    <w:pPr>
      <w:widowControl/>
      <w:jc w:val="left"/>
    </w:pPr>
    <w:rPr>
      <w:rFonts w:ascii="宋体" w:hAnsi="宋体"/>
      <w:kern w:val="0"/>
      <w:sz w:val="24"/>
      <w:szCs w:val="24"/>
    </w:rPr>
  </w:style>
  <w:style w:type="character" w:customStyle="1" w:styleId="Char2">
    <w:name w:val="称呼 Char"/>
    <w:basedOn w:val="a0"/>
    <w:link w:val="a8"/>
    <w:rsid w:val="00A363B1"/>
    <w:rPr>
      <w:rFonts w:ascii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F4028D-00FA-4C00-8FA1-DFD634DD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183</Words>
  <Characters>1049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13</cp:revision>
  <cp:lastPrinted>2015-01-15T06:04:00Z</cp:lastPrinted>
  <dcterms:created xsi:type="dcterms:W3CDTF">2017-06-29T07:51:00Z</dcterms:created>
  <dcterms:modified xsi:type="dcterms:W3CDTF">2019-06-11T03:10:00Z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