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87" w:rsidRDefault="003F0187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</w:t>
      </w:r>
      <w:r>
        <w:rPr>
          <w:rFonts w:ascii="黑体" w:eastAsia="黑体" w:hAnsi="黑体" w:cs="黑体"/>
          <w:bCs/>
          <w:kern w:val="44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kern w:val="44"/>
          <w:sz w:val="32"/>
          <w:szCs w:val="32"/>
        </w:rPr>
        <w:t>：</w:t>
      </w:r>
    </w:p>
    <w:p w:rsidR="003F0187" w:rsidRDefault="003F0187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交通指南</w:t>
      </w:r>
    </w:p>
    <w:p w:rsidR="003F0187" w:rsidRDefault="003F0187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kern w:val="44"/>
          <w:sz w:val="32"/>
          <w:szCs w:val="32"/>
        </w:rPr>
      </w:pPr>
    </w:p>
    <w:p w:rsidR="003F0187" w:rsidRDefault="003F0187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bCs/>
          <w:sz w:val="28"/>
          <w:szCs w:val="28"/>
        </w:rPr>
        <w:t>一、上海兴荣温德姆至尊豪廷大酒店</w:t>
      </w:r>
    </w:p>
    <w:p w:rsidR="003F0187" w:rsidRDefault="003F0187">
      <w:pPr>
        <w:pStyle w:val="1"/>
        <w:spacing w:line="500" w:lineRule="exact"/>
        <w:ind w:firstLineChars="0" w:firstLine="0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   1</w:t>
      </w:r>
      <w:r>
        <w:rPr>
          <w:rFonts w:ascii="宋体" w:hAnsi="宋体" w:cs="宋体" w:hint="eastAsia"/>
          <w:bCs/>
          <w:sz w:val="28"/>
          <w:szCs w:val="28"/>
        </w:rPr>
        <w:t>、酒店地址：上海市浦东新区浦东大道</w:t>
      </w:r>
      <w:r>
        <w:rPr>
          <w:rFonts w:ascii="宋体" w:hAnsi="宋体" w:cs="宋体"/>
          <w:bCs/>
          <w:sz w:val="28"/>
          <w:szCs w:val="28"/>
        </w:rPr>
        <w:t>2288</w:t>
      </w:r>
      <w:r>
        <w:rPr>
          <w:rFonts w:ascii="宋体" w:hAnsi="宋体" w:cs="宋体" w:hint="eastAsia"/>
          <w:bCs/>
          <w:sz w:val="28"/>
          <w:szCs w:val="28"/>
        </w:rPr>
        <w:t>号</w:t>
      </w:r>
    </w:p>
    <w:p w:rsidR="003F0187" w:rsidRDefault="003F0187">
      <w:pPr>
        <w:pStyle w:val="1"/>
        <w:spacing w:line="500" w:lineRule="exact"/>
        <w:ind w:firstLineChars="0" w:firstLine="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   2</w:t>
      </w:r>
      <w:r>
        <w:rPr>
          <w:rFonts w:ascii="宋体" w:hAnsi="宋体" w:cs="宋体" w:hint="eastAsia"/>
          <w:bCs/>
          <w:sz w:val="28"/>
          <w:szCs w:val="28"/>
        </w:rPr>
        <w:t>、酒店电话：</w:t>
      </w:r>
      <w:r>
        <w:rPr>
          <w:rFonts w:ascii="宋体" w:hAnsi="宋体" w:cs="宋体"/>
          <w:bCs/>
          <w:sz w:val="28"/>
          <w:szCs w:val="28"/>
        </w:rPr>
        <w:t>021-58526666</w:t>
      </w:r>
    </w:p>
    <w:p w:rsidR="003F0187" w:rsidRDefault="003F0187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bCs/>
          <w:sz w:val="28"/>
          <w:szCs w:val="28"/>
        </w:rPr>
        <w:t>二、交通指南</w:t>
      </w:r>
    </w:p>
    <w:p w:rsidR="003F0187" w:rsidRDefault="003F0187">
      <w:pPr>
        <w:pStyle w:val="1"/>
        <w:spacing w:line="500" w:lineRule="exact"/>
        <w:ind w:firstLineChars="0" w:firstLine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   1</w:t>
      </w:r>
      <w:r>
        <w:rPr>
          <w:rFonts w:ascii="宋体" w:hAnsi="宋体" w:cs="宋体" w:hint="eastAsia"/>
          <w:bCs/>
          <w:sz w:val="28"/>
          <w:szCs w:val="28"/>
        </w:rPr>
        <w:t>、浦东机场至酒店</w:t>
      </w:r>
    </w:p>
    <w:p w:rsidR="003F0187" w:rsidRDefault="003F0187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乘出租车至酒店需</w:t>
      </w:r>
      <w:r>
        <w:rPr>
          <w:rFonts w:ascii="宋体" w:hAnsi="宋体" w:cs="宋体"/>
          <w:bCs/>
          <w:sz w:val="28"/>
          <w:szCs w:val="28"/>
        </w:rPr>
        <w:t>140</w:t>
      </w:r>
      <w:r>
        <w:rPr>
          <w:rFonts w:ascii="宋体" w:hAnsi="宋体" w:cs="宋体" w:hint="eastAsia"/>
          <w:bCs/>
          <w:sz w:val="28"/>
          <w:szCs w:val="28"/>
        </w:rPr>
        <w:t>元左右。</w:t>
      </w:r>
    </w:p>
    <w:p w:rsidR="003F0187" w:rsidRDefault="003F0187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乘机场四线至德平路浦东大道站下</w:t>
      </w:r>
      <w:r>
        <w:rPr>
          <w:rFonts w:ascii="宋体" w:hAnsi="宋体" w:cs="宋体"/>
          <w:bCs/>
          <w:sz w:val="28"/>
          <w:szCs w:val="28"/>
        </w:rPr>
        <w:t>,</w:t>
      </w:r>
      <w:bookmarkStart w:id="0" w:name="OLE_LINK1"/>
      <w:bookmarkStart w:id="1" w:name="OLE_LINK2"/>
      <w:r>
        <w:rPr>
          <w:rFonts w:ascii="宋体" w:hAnsi="宋体" w:cs="宋体" w:hint="eastAsia"/>
          <w:bCs/>
          <w:sz w:val="28"/>
          <w:szCs w:val="28"/>
        </w:rPr>
        <w:t>步行</w:t>
      </w:r>
      <w:r>
        <w:rPr>
          <w:rFonts w:ascii="宋体" w:hAnsi="宋体" w:cs="宋体"/>
          <w:bCs/>
          <w:sz w:val="28"/>
          <w:szCs w:val="28"/>
        </w:rPr>
        <w:t>5</w:t>
      </w:r>
      <w:r>
        <w:rPr>
          <w:rFonts w:ascii="宋体" w:hAnsi="宋体" w:cs="宋体" w:hint="eastAsia"/>
          <w:bCs/>
          <w:sz w:val="28"/>
          <w:szCs w:val="28"/>
        </w:rPr>
        <w:t>分钟左右到达</w:t>
      </w:r>
      <w:bookmarkEnd w:id="0"/>
      <w:r>
        <w:rPr>
          <w:rFonts w:ascii="宋体" w:hAnsi="宋体" w:cs="宋体" w:hint="eastAsia"/>
          <w:bCs/>
          <w:sz w:val="28"/>
          <w:szCs w:val="28"/>
        </w:rPr>
        <w:t>。</w:t>
      </w:r>
      <w:bookmarkEnd w:id="1"/>
    </w:p>
    <w:p w:rsidR="003F0187" w:rsidRDefault="003F0187" w:rsidP="00C406E8">
      <w:pPr>
        <w:pStyle w:val="1"/>
        <w:numPr>
          <w:ilvl w:val="0"/>
          <w:numId w:val="2"/>
        </w:numPr>
        <w:spacing w:line="500" w:lineRule="exact"/>
        <w:ind w:firstLineChars="0"/>
        <w:rPr>
          <w:rFonts w:ascii="宋体" w:cs="宋体"/>
          <w:bCs/>
          <w:sz w:val="28"/>
          <w:szCs w:val="28"/>
        </w:rPr>
      </w:pPr>
      <w:r w:rsidRPr="00C406E8">
        <w:rPr>
          <w:rFonts w:ascii="宋体" w:hAnsi="宋体" w:cs="宋体" w:hint="eastAsia"/>
          <w:bCs/>
          <w:sz w:val="28"/>
          <w:szCs w:val="28"/>
        </w:rPr>
        <w:t>虹桥机场、虹桥火车站</w:t>
      </w:r>
      <w:r>
        <w:rPr>
          <w:rFonts w:ascii="宋体" w:hAnsi="宋体" w:cs="宋体" w:hint="eastAsia"/>
          <w:bCs/>
          <w:sz w:val="28"/>
          <w:szCs w:val="28"/>
        </w:rPr>
        <w:t>至酒店</w:t>
      </w:r>
    </w:p>
    <w:p w:rsidR="003F0187" w:rsidRDefault="003F0187" w:rsidP="00C406E8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乘出租车至酒店需</w:t>
      </w:r>
      <w:r>
        <w:rPr>
          <w:rFonts w:ascii="宋体" w:hAnsi="宋体" w:cs="宋体"/>
          <w:bCs/>
          <w:sz w:val="28"/>
          <w:szCs w:val="28"/>
        </w:rPr>
        <w:t>90</w:t>
      </w:r>
      <w:r>
        <w:rPr>
          <w:rFonts w:ascii="宋体" w:hAnsi="宋体" w:cs="宋体" w:hint="eastAsia"/>
          <w:bCs/>
          <w:sz w:val="28"/>
          <w:szCs w:val="28"/>
        </w:rPr>
        <w:t>元左右。</w:t>
      </w:r>
    </w:p>
    <w:p w:rsidR="003F0187" w:rsidRDefault="003F0187" w:rsidP="00C406E8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r w:rsidRPr="00C406E8">
        <w:rPr>
          <w:rFonts w:ascii="宋体" w:hAnsi="宋体" w:cs="宋体"/>
          <w:bCs/>
          <w:sz w:val="28"/>
          <w:szCs w:val="28"/>
        </w:rPr>
        <w:t>1</w:t>
      </w:r>
      <w:r w:rsidRPr="00C406E8">
        <w:rPr>
          <w:rFonts w:ascii="宋体" w:hAnsi="宋体" w:cs="宋体" w:hint="eastAsia"/>
          <w:bCs/>
          <w:sz w:val="28"/>
          <w:szCs w:val="28"/>
        </w:rPr>
        <w:t>号航站楼：乘地铁</w:t>
      </w:r>
      <w:r w:rsidRPr="00C406E8">
        <w:rPr>
          <w:rFonts w:ascii="宋体" w:hAnsi="宋体" w:cs="宋体"/>
          <w:bCs/>
          <w:sz w:val="28"/>
          <w:szCs w:val="28"/>
        </w:rPr>
        <w:t>10</w:t>
      </w:r>
      <w:r w:rsidRPr="00C406E8">
        <w:rPr>
          <w:rFonts w:ascii="宋体" w:hAnsi="宋体" w:cs="宋体" w:hint="eastAsia"/>
          <w:bCs/>
          <w:sz w:val="28"/>
          <w:szCs w:val="28"/>
        </w:rPr>
        <w:t>号线到豫园站下车，转乘出租车到酒店需</w:t>
      </w:r>
      <w:r w:rsidRPr="00C406E8">
        <w:rPr>
          <w:rFonts w:ascii="宋体" w:hAnsi="宋体" w:cs="宋体"/>
          <w:bCs/>
          <w:sz w:val="28"/>
          <w:szCs w:val="28"/>
        </w:rPr>
        <w:t>31</w:t>
      </w:r>
      <w:r w:rsidRPr="00C406E8">
        <w:rPr>
          <w:rFonts w:ascii="宋体" w:hAnsi="宋体" w:cs="宋体" w:hint="eastAsia"/>
          <w:bCs/>
          <w:sz w:val="28"/>
          <w:szCs w:val="28"/>
        </w:rPr>
        <w:t>元左右。</w:t>
      </w:r>
    </w:p>
    <w:p w:rsidR="003F0187" w:rsidRPr="00C406E8" w:rsidRDefault="003F0187" w:rsidP="00C406E8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宋体" w:cs="宋体"/>
          <w:bCs/>
          <w:sz w:val="28"/>
          <w:szCs w:val="28"/>
        </w:rPr>
      </w:pPr>
      <w:bookmarkStart w:id="2" w:name="_GoBack"/>
      <w:bookmarkEnd w:id="2"/>
      <w:r w:rsidRPr="00C406E8">
        <w:rPr>
          <w:rFonts w:ascii="宋体" w:hAnsi="宋体" w:cs="宋体"/>
          <w:bCs/>
          <w:sz w:val="28"/>
          <w:szCs w:val="28"/>
        </w:rPr>
        <w:t>2</w:t>
      </w:r>
      <w:r w:rsidRPr="00C406E8">
        <w:rPr>
          <w:rFonts w:ascii="宋体" w:hAnsi="宋体" w:cs="宋体" w:hint="eastAsia"/>
          <w:bCs/>
          <w:sz w:val="28"/>
          <w:szCs w:val="28"/>
        </w:rPr>
        <w:t>号航站楼、虹桥火车站：乘地铁</w:t>
      </w:r>
      <w:r w:rsidRPr="00C406E8">
        <w:rPr>
          <w:rFonts w:ascii="宋体" w:hAnsi="宋体" w:cs="宋体"/>
          <w:bCs/>
          <w:sz w:val="28"/>
          <w:szCs w:val="28"/>
        </w:rPr>
        <w:t>2</w:t>
      </w:r>
      <w:r w:rsidRPr="00C406E8">
        <w:rPr>
          <w:rFonts w:ascii="宋体" w:hAnsi="宋体" w:cs="宋体" w:hint="eastAsia"/>
          <w:bCs/>
          <w:sz w:val="28"/>
          <w:szCs w:val="28"/>
        </w:rPr>
        <w:t>号线到世纪大道站下车，转乘出租车到酒店需</w:t>
      </w:r>
      <w:r w:rsidRPr="00C406E8">
        <w:rPr>
          <w:rFonts w:ascii="宋体" w:hAnsi="宋体" w:cs="宋体"/>
          <w:bCs/>
          <w:sz w:val="28"/>
          <w:szCs w:val="28"/>
        </w:rPr>
        <w:t>21</w:t>
      </w:r>
      <w:r w:rsidRPr="00C406E8">
        <w:rPr>
          <w:rFonts w:ascii="宋体" w:hAnsi="宋体" w:cs="宋体" w:hint="eastAsia"/>
          <w:bCs/>
          <w:sz w:val="28"/>
          <w:szCs w:val="28"/>
        </w:rPr>
        <w:t>元左右。</w:t>
      </w:r>
    </w:p>
    <w:p w:rsidR="003F0187" w:rsidRDefault="003F0187">
      <w:pPr>
        <w:pStyle w:val="1"/>
        <w:widowControl/>
        <w:spacing w:line="500" w:lineRule="exact"/>
        <w:ind w:firstLineChars="0" w:firstLine="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bCs/>
          <w:sz w:val="28"/>
          <w:szCs w:val="28"/>
        </w:rPr>
        <w:t>三、参考地图</w:t>
      </w:r>
    </w:p>
    <w:p w:rsidR="003F0187" w:rsidRDefault="003F0187">
      <w:pPr>
        <w:ind w:left="210" w:hangingChars="100" w:hanging="210"/>
        <w:jc w:val="center"/>
        <w:rPr>
          <w:bCs/>
        </w:rPr>
      </w:pPr>
      <w:r>
        <w:rPr>
          <w:noProof/>
        </w:rPr>
        <w:pict>
          <v:rect id="Rectangle 4" o:spid="_x0000_s1026" style="position:absolute;left:0;text-align:left;margin-left:262.5pt;margin-top:19.6pt;width:112.6pt;height:18.2pt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" stroked="f">
            <v:fill opacity="0"/>
            <v:textbox>
              <w:txbxContent>
                <w:p w:rsidR="003F0187" w:rsidRDefault="003F0187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兴荣温德姆大酒店</w:t>
                  </w:r>
                </w:p>
              </w:txbxContent>
            </v:textbox>
          </v:rect>
        </w:pict>
      </w:r>
      <w:r>
        <w:rPr>
          <w:noProof/>
        </w:rPr>
        <w:pict>
          <v:oval id="Oval 3" o:spid="_x0000_s1027" style="position:absolute;left:0;text-align:left;margin-left:244.1pt;margin-top:64.8pt;width:80.1pt;height:40.2pt;z-index: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" strokecolor="red" strokeweight="2pt">
            <v:fill opacity="0"/>
          </v:oval>
        </w:pict>
      </w:r>
      <w:r w:rsidRPr="00CD2527">
        <w:rPr>
          <w:rFonts w:ascii="仿宋_GB2312" w:eastAsia="仿宋_GB2312" w:hAnsi="宋体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otel map（New)" style="width:360.75pt;height:243pt;visibility:visible">
            <v:imagedata r:id="rId7" o:title=""/>
          </v:shape>
        </w:pict>
      </w:r>
    </w:p>
    <w:sectPr w:rsidR="003F0187" w:rsidSect="00183446">
      <w:pgSz w:w="11906" w:h="16838"/>
      <w:pgMar w:top="1440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87" w:rsidRDefault="003F0187" w:rsidP="00C406E8">
      <w:r>
        <w:separator/>
      </w:r>
    </w:p>
  </w:endnote>
  <w:endnote w:type="continuationSeparator" w:id="0">
    <w:p w:rsidR="003F0187" w:rsidRDefault="003F0187" w:rsidP="00C40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87" w:rsidRDefault="003F0187" w:rsidP="00C406E8">
      <w:r>
        <w:separator/>
      </w:r>
    </w:p>
  </w:footnote>
  <w:footnote w:type="continuationSeparator" w:id="0">
    <w:p w:rsidR="003F0187" w:rsidRDefault="003F0187" w:rsidP="00C40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2B1D61"/>
    <w:multiLevelType w:val="hybridMultilevel"/>
    <w:tmpl w:val="43C0922C"/>
    <w:lvl w:ilvl="0" w:tplc="A39C3DD4">
      <w:start w:val="2"/>
      <w:numFmt w:val="decimal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951"/>
    <w:rsid w:val="00044D28"/>
    <w:rsid w:val="000831CB"/>
    <w:rsid w:val="000E020A"/>
    <w:rsid w:val="000F0516"/>
    <w:rsid w:val="00131575"/>
    <w:rsid w:val="00165951"/>
    <w:rsid w:val="00181466"/>
    <w:rsid w:val="00183446"/>
    <w:rsid w:val="00287AB9"/>
    <w:rsid w:val="003F0187"/>
    <w:rsid w:val="00442C36"/>
    <w:rsid w:val="004E36C2"/>
    <w:rsid w:val="006A7B96"/>
    <w:rsid w:val="006F25F5"/>
    <w:rsid w:val="00724A5A"/>
    <w:rsid w:val="007E5035"/>
    <w:rsid w:val="0082060C"/>
    <w:rsid w:val="008709CB"/>
    <w:rsid w:val="008C1488"/>
    <w:rsid w:val="00915DD1"/>
    <w:rsid w:val="00A93AA1"/>
    <w:rsid w:val="00AB6723"/>
    <w:rsid w:val="00AE43F1"/>
    <w:rsid w:val="00B34B65"/>
    <w:rsid w:val="00B9640E"/>
    <w:rsid w:val="00BE483D"/>
    <w:rsid w:val="00C254E0"/>
    <w:rsid w:val="00C406E8"/>
    <w:rsid w:val="00C63F8B"/>
    <w:rsid w:val="00CD2527"/>
    <w:rsid w:val="00D22055"/>
    <w:rsid w:val="00DB3C16"/>
    <w:rsid w:val="00E16B7D"/>
    <w:rsid w:val="00E36D32"/>
    <w:rsid w:val="00E70087"/>
    <w:rsid w:val="00F15D3C"/>
    <w:rsid w:val="00F87888"/>
    <w:rsid w:val="00FD12A8"/>
    <w:rsid w:val="11376B01"/>
    <w:rsid w:val="1DAE036B"/>
    <w:rsid w:val="2EC8285C"/>
    <w:rsid w:val="2ECF0C8B"/>
    <w:rsid w:val="2FD51BC3"/>
    <w:rsid w:val="390430B3"/>
    <w:rsid w:val="413B0302"/>
    <w:rsid w:val="41D71AB5"/>
    <w:rsid w:val="4C40138A"/>
    <w:rsid w:val="58C50877"/>
    <w:rsid w:val="5B0A4AF4"/>
    <w:rsid w:val="65945948"/>
    <w:rsid w:val="6D77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4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834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44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44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3446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18344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walkinnet</cp:lastModifiedBy>
  <cp:revision>3</cp:revision>
  <dcterms:created xsi:type="dcterms:W3CDTF">2016-12-21T23:17:00Z</dcterms:created>
  <dcterms:modified xsi:type="dcterms:W3CDTF">2017-02-04T05:29:00Z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