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16" w:rsidRDefault="00985516" w:rsidP="00985516">
      <w:pPr>
        <w:pStyle w:val="a4"/>
        <w:jc w:val="left"/>
        <w:rPr>
          <w:rFonts w:ascii="Times New Roman" w:hAnsi="Times New Roman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t>附件4:</w:t>
      </w:r>
    </w:p>
    <w:p w:rsidR="00985516" w:rsidRDefault="00985516" w:rsidP="00985516">
      <w:pPr>
        <w:jc w:val="center"/>
        <w:rPr>
          <w:rFonts w:ascii="Tahoma" w:hAnsi="Tahoma"/>
          <w:b/>
          <w:sz w:val="28"/>
          <w:szCs w:val="20"/>
        </w:rPr>
      </w:pPr>
      <w:r>
        <w:rPr>
          <w:rFonts w:ascii="Tahoma" w:hAnsi="Tahoma" w:hint="eastAsia"/>
          <w:b/>
          <w:sz w:val="28"/>
          <w:szCs w:val="20"/>
        </w:rPr>
        <w:t>上海证券交易所</w:t>
      </w:r>
    </w:p>
    <w:p w:rsidR="00985516" w:rsidRDefault="00985516" w:rsidP="00985516">
      <w:pPr>
        <w:pStyle w:val="a4"/>
        <w:spacing w:line="240" w:lineRule="atLeast"/>
        <w:rPr>
          <w:b/>
          <w:lang w:eastAsia="zh-CN"/>
        </w:rPr>
      </w:pPr>
      <w:r>
        <w:rPr>
          <w:rFonts w:hint="eastAsia"/>
          <w:b/>
          <w:lang w:eastAsia="zh-CN"/>
        </w:rPr>
        <w:t>第二十五期债券交易员培训</w:t>
      </w:r>
    </w:p>
    <w:p w:rsidR="00985516" w:rsidRPr="00D1624B" w:rsidRDefault="00985516" w:rsidP="00985516">
      <w:pPr>
        <w:jc w:val="center"/>
        <w:rPr>
          <w:rFonts w:ascii="微软雅黑" w:eastAsia="微软雅黑" w:hAnsi="微软雅黑"/>
        </w:rPr>
      </w:pPr>
      <w:r w:rsidRPr="00D1624B">
        <w:rPr>
          <w:rFonts w:ascii="微软雅黑" w:eastAsia="微软雅黑" w:hAnsi="微软雅黑" w:hint="eastAsia"/>
          <w:sz w:val="28"/>
          <w:szCs w:val="28"/>
        </w:rPr>
        <w:t>客房预订表</w:t>
      </w:r>
    </w:p>
    <w:p w:rsidR="00985516" w:rsidRPr="00D31C1F" w:rsidRDefault="00985516" w:rsidP="0098551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  <w:r w:rsidRPr="00D31C1F">
        <w:rPr>
          <w:rFonts w:asciiTheme="majorEastAsia" w:eastAsiaTheme="majorEastAsia" w:hAnsiTheme="majorEastAsia" w:hint="eastAsia"/>
          <w:sz w:val="24"/>
          <w:szCs w:val="24"/>
        </w:rPr>
        <w:t>姓：______________________</w:t>
      </w:r>
      <w:r w:rsidRPr="00D31C1F">
        <w:rPr>
          <w:rFonts w:asciiTheme="majorEastAsia" w:eastAsiaTheme="majorEastAsia" w:hAnsiTheme="majorEastAsia" w:hint="eastAsia"/>
          <w:sz w:val="24"/>
          <w:szCs w:val="24"/>
        </w:rPr>
        <w:tab/>
        <w:t xml:space="preserve">  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D31C1F">
        <w:rPr>
          <w:rFonts w:asciiTheme="majorEastAsia" w:eastAsiaTheme="majorEastAsia" w:hAnsiTheme="majorEastAsia" w:hint="eastAsia"/>
          <w:sz w:val="24"/>
          <w:szCs w:val="24"/>
        </w:rPr>
        <w:t xml:space="preserve"> 名</w:t>
      </w:r>
      <w:r>
        <w:rPr>
          <w:rFonts w:asciiTheme="majorEastAsia" w:eastAsiaTheme="majorEastAsia" w:hAnsiTheme="majorEastAsia" w:hint="eastAsia"/>
          <w:sz w:val="24"/>
          <w:szCs w:val="24"/>
        </w:rPr>
        <w:t>__________________</w:t>
      </w:r>
      <w:r w:rsidRPr="00D31C1F">
        <w:rPr>
          <w:rFonts w:asciiTheme="majorEastAsia" w:eastAsiaTheme="majorEastAsia" w:hAnsiTheme="majorEastAsia" w:hint="eastAsia"/>
          <w:sz w:val="24"/>
          <w:szCs w:val="24"/>
        </w:rPr>
        <w:t>先生/女士</w:t>
      </w:r>
    </w:p>
    <w:p w:rsidR="00985516" w:rsidRPr="00D31C1F" w:rsidRDefault="00985516" w:rsidP="0098551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  <w:r w:rsidRPr="00D31C1F">
        <w:rPr>
          <w:rFonts w:asciiTheme="majorEastAsia" w:eastAsiaTheme="majorEastAsia" w:hAnsiTheme="majorEastAsia" w:hint="eastAsia"/>
          <w:sz w:val="24"/>
          <w:szCs w:val="24"/>
        </w:rPr>
        <w:t xml:space="preserve">电话：______________________        </w:t>
      </w:r>
      <w:r>
        <w:rPr>
          <w:rFonts w:asciiTheme="majorEastAsia" w:eastAsiaTheme="majorEastAsia" w:hAnsiTheme="majorEastAsia" w:hint="eastAsia"/>
          <w:sz w:val="24"/>
          <w:szCs w:val="24"/>
        </w:rPr>
        <w:t>邮箱地址：</w:t>
      </w:r>
      <w:r w:rsidRPr="00D31C1F">
        <w:rPr>
          <w:rFonts w:asciiTheme="majorEastAsia" w:eastAsiaTheme="majorEastAsia" w:hAnsiTheme="majorEastAsia" w:hint="eastAsia"/>
          <w:sz w:val="24"/>
          <w:szCs w:val="24"/>
        </w:rPr>
        <w:t>_______________________</w:t>
      </w:r>
    </w:p>
    <w:p w:rsidR="00985516" w:rsidRDefault="00985516" w:rsidP="0098551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  <w:r w:rsidRPr="00D31C1F">
        <w:rPr>
          <w:rFonts w:asciiTheme="majorEastAsia" w:eastAsiaTheme="majorEastAsia" w:hAnsiTheme="majorEastAsia" w:hint="eastAsia"/>
          <w:sz w:val="24"/>
          <w:szCs w:val="24"/>
        </w:rPr>
        <w:t>入住日期：______________________</w:t>
      </w:r>
      <w:r w:rsidRPr="00D31C1F">
        <w:rPr>
          <w:rFonts w:asciiTheme="majorEastAsia" w:eastAsiaTheme="majorEastAsia" w:hAnsiTheme="majorEastAsia" w:hint="eastAsia"/>
          <w:sz w:val="24"/>
          <w:szCs w:val="24"/>
        </w:rPr>
        <w:tab/>
        <w:t>离店日期：______________________</w:t>
      </w:r>
    </w:p>
    <w:p w:rsidR="00985516" w:rsidRPr="00D31C1F" w:rsidRDefault="00985516" w:rsidP="0098551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  <w:r w:rsidRPr="00D31C1F">
        <w:rPr>
          <w:rFonts w:asciiTheme="majorEastAsia" w:eastAsiaTheme="majorEastAsia" w:hAnsiTheme="majorEastAsia" w:hint="eastAsia"/>
          <w:sz w:val="24"/>
          <w:szCs w:val="24"/>
        </w:rPr>
        <w:t>房间数：_______________________</w:t>
      </w:r>
    </w:p>
    <w:p w:rsidR="00985516" w:rsidRDefault="00985516" w:rsidP="00985516">
      <w:pPr>
        <w:pStyle w:val="a5"/>
        <w:jc w:val="left"/>
        <w:rPr>
          <w:rFonts w:asciiTheme="majorEastAsia" w:eastAsiaTheme="majorEastAsia" w:hAnsiTheme="majorEastAsia"/>
          <w:b/>
          <w:color w:val="0000FF"/>
          <w:sz w:val="24"/>
          <w:szCs w:val="24"/>
        </w:rPr>
      </w:pPr>
    </w:p>
    <w:p w:rsidR="00985516" w:rsidRPr="00D31C1F" w:rsidRDefault="00985516" w:rsidP="0098551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  <w:r w:rsidRPr="00D31C1F">
        <w:rPr>
          <w:rFonts w:asciiTheme="majorEastAsia" w:eastAsiaTheme="majorEastAsia" w:hAnsiTheme="majorEastAsia" w:hint="eastAsia"/>
          <w:b/>
          <w:color w:val="0000FF"/>
          <w:sz w:val="24"/>
          <w:szCs w:val="24"/>
        </w:rPr>
        <w:t>[房间安排]</w:t>
      </w:r>
    </w:p>
    <w:p w:rsidR="00985516" w:rsidRPr="00D31C1F" w:rsidRDefault="00985516" w:rsidP="00985516">
      <w:pPr>
        <w:tabs>
          <w:tab w:val="left" w:pos="1785"/>
          <w:tab w:val="left" w:pos="2355"/>
          <w:tab w:val="left" w:pos="3335"/>
          <w:tab w:val="left" w:pos="5245"/>
        </w:tabs>
        <w:rPr>
          <w:rFonts w:asciiTheme="majorEastAsia" w:eastAsiaTheme="majorEastAsia" w:hAnsiTheme="majorEastAsia"/>
          <w:sz w:val="24"/>
          <w:szCs w:val="24"/>
        </w:rPr>
      </w:pPr>
      <w:r w:rsidRPr="00D31C1F">
        <w:rPr>
          <w:rFonts w:asciiTheme="majorEastAsia" w:eastAsiaTheme="majorEastAsia" w:hAnsiTheme="majorEastAsia" w:hint="eastAsia"/>
          <w:sz w:val="24"/>
          <w:szCs w:val="24"/>
          <w:u w:val="single"/>
        </w:rPr>
        <w:t>价格</w:t>
      </w:r>
      <w:r w:rsidRPr="00D31C1F">
        <w:rPr>
          <w:rFonts w:asciiTheme="majorEastAsia" w:eastAsiaTheme="majorEastAsia" w:hAnsiTheme="majorEastAsia" w:hint="eastAsia"/>
          <w:sz w:val="24"/>
          <w:szCs w:val="24"/>
        </w:rPr>
        <w:tab/>
        <w:t>[</w:t>
      </w:r>
      <w:r w:rsidRPr="00D31C1F">
        <w:rPr>
          <w:rFonts w:asciiTheme="majorEastAsia" w:eastAsiaTheme="majorEastAsia" w:hAnsiTheme="majorEastAsia" w:hint="eastAsia"/>
          <w:sz w:val="24"/>
          <w:szCs w:val="24"/>
        </w:rPr>
        <w:tab/>
        <w:t>]豪华房</w:t>
      </w:r>
      <w:r w:rsidRPr="00D31C1F">
        <w:rPr>
          <w:rFonts w:asciiTheme="majorEastAsia" w:eastAsiaTheme="majorEastAsia" w:hAnsiTheme="majorEastAsia"/>
          <w:sz w:val="24"/>
          <w:szCs w:val="24"/>
        </w:rPr>
        <w:t>/</w:t>
      </w:r>
      <w:r w:rsidRPr="00D31C1F">
        <w:rPr>
          <w:rFonts w:asciiTheme="majorEastAsia" w:eastAsiaTheme="majorEastAsia" w:hAnsiTheme="majorEastAsia" w:hint="eastAsia"/>
          <w:sz w:val="24"/>
          <w:szCs w:val="24"/>
        </w:rPr>
        <w:t>人民币600.00元每间每晚含1份早餐及网络</w:t>
      </w:r>
    </w:p>
    <w:p w:rsidR="00985516" w:rsidRPr="00D31C1F" w:rsidRDefault="00985516" w:rsidP="00985516">
      <w:pPr>
        <w:tabs>
          <w:tab w:val="left" w:pos="1785"/>
          <w:tab w:val="left" w:pos="2355"/>
        </w:tabs>
        <w:rPr>
          <w:rFonts w:asciiTheme="majorEastAsia" w:eastAsiaTheme="majorEastAsia" w:hAnsiTheme="majorEastAsia"/>
          <w:sz w:val="24"/>
          <w:szCs w:val="24"/>
        </w:rPr>
      </w:pPr>
      <w:r w:rsidRPr="00D31C1F">
        <w:rPr>
          <w:rFonts w:asciiTheme="majorEastAsia" w:eastAsiaTheme="majorEastAsia" w:hAnsiTheme="majorEastAsia" w:hint="eastAsia"/>
          <w:sz w:val="24"/>
          <w:szCs w:val="24"/>
        </w:rPr>
        <w:t>房型:</w:t>
      </w:r>
      <w:r w:rsidRPr="00D31C1F">
        <w:rPr>
          <w:rFonts w:asciiTheme="majorEastAsia" w:eastAsiaTheme="majorEastAsia" w:hAnsiTheme="majorEastAsia" w:hint="eastAsia"/>
          <w:sz w:val="24"/>
          <w:szCs w:val="24"/>
        </w:rPr>
        <w:tab/>
        <w:t>[</w:t>
      </w:r>
      <w:r w:rsidRPr="00D31C1F"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]</w:t>
      </w:r>
      <w:r w:rsidRPr="00D31C1F">
        <w:rPr>
          <w:rFonts w:asciiTheme="majorEastAsia" w:eastAsiaTheme="majorEastAsia" w:hAnsiTheme="majorEastAsia" w:hint="eastAsia"/>
          <w:sz w:val="24"/>
          <w:szCs w:val="24"/>
        </w:rPr>
        <w:t>无烟大床房</w:t>
      </w:r>
      <w:r w:rsidRPr="00D31C1F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D31C1F">
        <w:rPr>
          <w:rFonts w:asciiTheme="majorEastAsia" w:eastAsiaTheme="majorEastAsia" w:hAnsiTheme="majorEastAsia" w:hint="eastAsia"/>
          <w:sz w:val="24"/>
          <w:szCs w:val="24"/>
        </w:rPr>
        <w:tab/>
        <w:t>[</w:t>
      </w:r>
      <w:r w:rsidRPr="00D31C1F">
        <w:rPr>
          <w:rFonts w:asciiTheme="majorEastAsia" w:eastAsiaTheme="majorEastAsia" w:hAnsiTheme="majorEastAsia" w:hint="eastAsia"/>
          <w:sz w:val="24"/>
          <w:szCs w:val="24"/>
        </w:rPr>
        <w:tab/>
        <w:t>] 无烟双床房</w:t>
      </w:r>
    </w:p>
    <w:p w:rsidR="00985516" w:rsidRDefault="00985516" w:rsidP="00985516">
      <w:pPr>
        <w:pStyle w:val="a5"/>
        <w:rPr>
          <w:rFonts w:asciiTheme="majorEastAsia" w:eastAsiaTheme="majorEastAsia" w:hAnsiTheme="majorEastAsia"/>
          <w:b/>
          <w:color w:val="0000FF"/>
          <w:sz w:val="24"/>
          <w:szCs w:val="24"/>
        </w:rPr>
      </w:pPr>
    </w:p>
    <w:p w:rsidR="00985516" w:rsidRPr="00D31C1F" w:rsidRDefault="00985516" w:rsidP="00985516">
      <w:pPr>
        <w:pStyle w:val="a5"/>
        <w:rPr>
          <w:rFonts w:asciiTheme="majorEastAsia" w:eastAsiaTheme="majorEastAsia" w:hAnsiTheme="majorEastAsia"/>
          <w:b/>
          <w:color w:val="0000FF"/>
          <w:sz w:val="24"/>
          <w:szCs w:val="24"/>
        </w:rPr>
      </w:pPr>
      <w:r w:rsidRPr="00D31C1F">
        <w:rPr>
          <w:rFonts w:asciiTheme="majorEastAsia" w:eastAsiaTheme="majorEastAsia" w:hAnsiTheme="majorEastAsia" w:hint="eastAsia"/>
          <w:b/>
          <w:color w:val="0000FF"/>
          <w:sz w:val="24"/>
          <w:szCs w:val="24"/>
        </w:rPr>
        <w:t>[信用卡担保]</w:t>
      </w:r>
    </w:p>
    <w:p w:rsidR="00985516" w:rsidRPr="00D31C1F" w:rsidRDefault="00985516" w:rsidP="00985516">
      <w:pPr>
        <w:rPr>
          <w:rFonts w:asciiTheme="majorEastAsia" w:eastAsiaTheme="majorEastAsia" w:hAnsiTheme="majorEastAsia"/>
          <w:sz w:val="24"/>
          <w:szCs w:val="24"/>
        </w:rPr>
      </w:pPr>
      <w:r w:rsidRPr="00D31C1F">
        <w:rPr>
          <w:rFonts w:asciiTheme="majorEastAsia" w:eastAsiaTheme="majorEastAsia" w:hAnsiTheme="majorEastAsia" w:hint="eastAsia"/>
          <w:sz w:val="24"/>
          <w:szCs w:val="24"/>
        </w:rPr>
        <w:t>酒店将使用下面提供的信用卡来担保预定 ,所有预定将在提供信用卡担保后确认.</w:t>
      </w:r>
    </w:p>
    <w:p w:rsidR="00985516" w:rsidRPr="00D31C1F" w:rsidRDefault="00985516" w:rsidP="00985516">
      <w:pPr>
        <w:pStyle w:val="a5"/>
        <w:rPr>
          <w:rFonts w:asciiTheme="majorEastAsia" w:eastAsiaTheme="majorEastAsia" w:hAnsiTheme="majorEastAsia"/>
          <w:sz w:val="24"/>
          <w:szCs w:val="24"/>
        </w:rPr>
      </w:pPr>
      <w:r w:rsidRPr="00D31C1F">
        <w:rPr>
          <w:rFonts w:asciiTheme="majorEastAsia" w:eastAsiaTheme="majorEastAsia" w:hAnsiTheme="majorEastAsia" w:hint="eastAsia"/>
          <w:sz w:val="24"/>
          <w:szCs w:val="24"/>
        </w:rPr>
        <w:t>卡种：[   ] VISA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</w:t>
      </w:r>
      <w:r w:rsidRPr="00D31C1F">
        <w:rPr>
          <w:rFonts w:asciiTheme="majorEastAsia" w:eastAsiaTheme="majorEastAsia" w:hAnsiTheme="majorEastAsia" w:hint="eastAsia"/>
          <w:sz w:val="24"/>
          <w:szCs w:val="24"/>
        </w:rPr>
        <w:t xml:space="preserve">[   ] Mater Card     [   ] American Express     [   ] JCB      [   ] 银联        </w:t>
      </w:r>
    </w:p>
    <w:p w:rsidR="00985516" w:rsidRDefault="00985516" w:rsidP="00985516">
      <w:pPr>
        <w:pStyle w:val="a5"/>
        <w:rPr>
          <w:rFonts w:asciiTheme="majorEastAsia" w:eastAsiaTheme="majorEastAsia" w:hAnsiTheme="majorEastAsia"/>
          <w:sz w:val="24"/>
          <w:szCs w:val="24"/>
        </w:rPr>
      </w:pPr>
      <w:r w:rsidRPr="00D31C1F">
        <w:rPr>
          <w:rFonts w:asciiTheme="majorEastAsia" w:eastAsiaTheme="majorEastAsia" w:hAnsiTheme="majorEastAsia" w:hint="eastAsia"/>
          <w:sz w:val="24"/>
          <w:szCs w:val="24"/>
        </w:rPr>
        <w:t>信用卡卡号</w:t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 w:rsidRPr="00D31C1F">
        <w:rPr>
          <w:rFonts w:asciiTheme="majorEastAsia" w:eastAsiaTheme="majorEastAsia" w:hAnsiTheme="majorEastAsia" w:hint="eastAsia"/>
          <w:sz w:val="24"/>
          <w:szCs w:val="24"/>
        </w:rPr>
        <w:t>：__________________________</w:t>
      </w:r>
      <w:r w:rsidRPr="00D31C1F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985516" w:rsidRPr="00D31C1F" w:rsidRDefault="00985516" w:rsidP="00985516">
      <w:pPr>
        <w:pStyle w:val="a5"/>
        <w:rPr>
          <w:rFonts w:asciiTheme="majorEastAsia" w:eastAsiaTheme="majorEastAsia" w:hAnsiTheme="majorEastAsia"/>
          <w:sz w:val="24"/>
          <w:szCs w:val="24"/>
        </w:rPr>
      </w:pPr>
      <w:r w:rsidRPr="00D31C1F">
        <w:rPr>
          <w:rFonts w:asciiTheme="majorEastAsia" w:eastAsiaTheme="majorEastAsia" w:hAnsiTheme="majorEastAsia" w:hint="eastAsia"/>
          <w:sz w:val="24"/>
          <w:szCs w:val="24"/>
        </w:rPr>
        <w:t>有效期 (月/日/年)</w:t>
      </w:r>
      <w:r w:rsidRPr="00D31C1F">
        <w:rPr>
          <w:rFonts w:asciiTheme="majorEastAsia" w:eastAsiaTheme="majorEastAsia" w:hAnsiTheme="majorEastAsia" w:hint="eastAsia"/>
          <w:sz w:val="24"/>
          <w:szCs w:val="24"/>
        </w:rPr>
        <w:tab/>
        <w:t>：_______________________</w:t>
      </w:r>
    </w:p>
    <w:p w:rsidR="00985516" w:rsidRPr="00D31C1F" w:rsidRDefault="00985516" w:rsidP="00985516">
      <w:pPr>
        <w:pStyle w:val="a5"/>
        <w:rPr>
          <w:rFonts w:asciiTheme="majorEastAsia" w:eastAsiaTheme="majorEastAsia" w:hAnsiTheme="majorEastAsia"/>
          <w:sz w:val="24"/>
          <w:szCs w:val="24"/>
        </w:rPr>
      </w:pPr>
      <w:r w:rsidRPr="00D31C1F">
        <w:rPr>
          <w:rFonts w:asciiTheme="majorEastAsia" w:eastAsiaTheme="majorEastAsia" w:hAnsiTheme="majorEastAsia" w:hint="eastAsia"/>
          <w:sz w:val="24"/>
          <w:szCs w:val="24"/>
        </w:rPr>
        <w:t>持卡人：__________________________</w:t>
      </w:r>
      <w:r w:rsidRPr="00D31C1F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D31C1F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985516" w:rsidRDefault="00985516" w:rsidP="00985516">
      <w:pPr>
        <w:pStyle w:val="a5"/>
        <w:rPr>
          <w:rFonts w:asciiTheme="majorEastAsia" w:eastAsiaTheme="majorEastAsia" w:hAnsiTheme="majorEastAsia"/>
          <w:b/>
          <w:color w:val="0000FF"/>
          <w:sz w:val="24"/>
          <w:szCs w:val="24"/>
        </w:rPr>
      </w:pPr>
    </w:p>
    <w:p w:rsidR="00985516" w:rsidRPr="00D31C1F" w:rsidRDefault="00985516" w:rsidP="00985516">
      <w:pPr>
        <w:pStyle w:val="a5"/>
        <w:rPr>
          <w:rFonts w:asciiTheme="majorEastAsia" w:eastAsiaTheme="majorEastAsia" w:hAnsiTheme="majorEastAsia"/>
          <w:b/>
          <w:color w:val="0000FF"/>
          <w:sz w:val="24"/>
          <w:szCs w:val="24"/>
        </w:rPr>
      </w:pPr>
      <w:r w:rsidRPr="00D31C1F">
        <w:rPr>
          <w:rFonts w:asciiTheme="majorEastAsia" w:eastAsiaTheme="majorEastAsia" w:hAnsiTheme="majorEastAsia" w:hint="eastAsia"/>
          <w:b/>
          <w:color w:val="0000FF"/>
          <w:sz w:val="24"/>
          <w:szCs w:val="24"/>
        </w:rPr>
        <w:t>[条款]</w:t>
      </w:r>
    </w:p>
    <w:p w:rsidR="00985516" w:rsidRPr="00D31C1F" w:rsidRDefault="00985516" w:rsidP="00985516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D31C1F">
        <w:rPr>
          <w:rFonts w:asciiTheme="majorEastAsia" w:eastAsiaTheme="majorEastAsia" w:hAnsiTheme="majorEastAsia" w:hint="eastAsia"/>
          <w:sz w:val="24"/>
          <w:szCs w:val="24"/>
        </w:rPr>
        <w:t>房间数量有限，所有预订的房</w:t>
      </w:r>
      <w:proofErr w:type="gramStart"/>
      <w:r w:rsidRPr="00D31C1F">
        <w:rPr>
          <w:rFonts w:asciiTheme="majorEastAsia" w:eastAsiaTheme="majorEastAsia" w:hAnsiTheme="majorEastAsia" w:hint="eastAsia"/>
          <w:sz w:val="24"/>
          <w:szCs w:val="24"/>
        </w:rPr>
        <w:t>型视酒店</w:t>
      </w:r>
      <w:proofErr w:type="gramEnd"/>
      <w:r w:rsidRPr="00D31C1F">
        <w:rPr>
          <w:rFonts w:asciiTheme="majorEastAsia" w:eastAsiaTheme="majorEastAsia" w:hAnsiTheme="majorEastAsia" w:hint="eastAsia"/>
          <w:sz w:val="24"/>
          <w:szCs w:val="24"/>
        </w:rPr>
        <w:t>情况而定。</w:t>
      </w:r>
    </w:p>
    <w:p w:rsidR="00985516" w:rsidRPr="00D31C1F" w:rsidRDefault="00985516" w:rsidP="00985516">
      <w:pPr>
        <w:widowControl/>
        <w:numPr>
          <w:ilvl w:val="0"/>
          <w:numId w:val="2"/>
        </w:numPr>
        <w:ind w:left="357" w:hanging="357"/>
        <w:rPr>
          <w:rFonts w:asciiTheme="majorEastAsia" w:eastAsiaTheme="majorEastAsia" w:hAnsiTheme="majorEastAsia"/>
          <w:sz w:val="24"/>
          <w:szCs w:val="24"/>
        </w:rPr>
      </w:pPr>
      <w:r w:rsidRPr="00D31C1F">
        <w:rPr>
          <w:rFonts w:asciiTheme="majorEastAsia" w:eastAsiaTheme="majorEastAsia" w:hAnsiTheme="majorEastAsia" w:hint="eastAsia"/>
          <w:sz w:val="24"/>
          <w:szCs w:val="24"/>
        </w:rPr>
        <w:t>以上房间请在预定最后截止日期</w:t>
      </w:r>
      <w:r w:rsidRPr="00D31C1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2019年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12</w:t>
      </w:r>
      <w:r w:rsidRPr="00D31C1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月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9</w:t>
      </w:r>
      <w:r w:rsidRPr="00D31C1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</w:t>
      </w:r>
      <w:r w:rsidRPr="00D31C1F">
        <w:rPr>
          <w:rFonts w:asciiTheme="majorEastAsia" w:eastAsiaTheme="majorEastAsia" w:hAnsiTheme="majorEastAsia" w:hint="eastAsia"/>
          <w:sz w:val="24"/>
          <w:szCs w:val="24"/>
        </w:rPr>
        <w:t xml:space="preserve">之前预定, </w:t>
      </w:r>
      <w:r w:rsidRPr="00D31C1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2019年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12</w:t>
      </w:r>
      <w:r w:rsidRPr="00D31C1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月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9</w:t>
      </w:r>
      <w:r w:rsidRPr="00D31C1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</w:t>
      </w:r>
      <w:r w:rsidRPr="00D31C1F">
        <w:rPr>
          <w:rFonts w:asciiTheme="majorEastAsia" w:eastAsiaTheme="majorEastAsia" w:hAnsiTheme="majorEastAsia" w:hint="eastAsia"/>
          <w:sz w:val="24"/>
          <w:szCs w:val="24"/>
        </w:rPr>
        <w:t>之后房间价格</w:t>
      </w:r>
      <w:proofErr w:type="gramStart"/>
      <w:r w:rsidRPr="00D31C1F">
        <w:rPr>
          <w:rFonts w:asciiTheme="majorEastAsia" w:eastAsiaTheme="majorEastAsia" w:hAnsiTheme="majorEastAsia" w:hint="eastAsia"/>
          <w:sz w:val="24"/>
          <w:szCs w:val="24"/>
        </w:rPr>
        <w:t>视酒店</w:t>
      </w:r>
      <w:proofErr w:type="gramEnd"/>
      <w:r w:rsidRPr="00D31C1F">
        <w:rPr>
          <w:rFonts w:asciiTheme="majorEastAsia" w:eastAsiaTheme="majorEastAsia" w:hAnsiTheme="majorEastAsia" w:hint="eastAsia"/>
          <w:sz w:val="24"/>
          <w:szCs w:val="24"/>
        </w:rPr>
        <w:t>情况而定。</w:t>
      </w:r>
    </w:p>
    <w:p w:rsidR="00985516" w:rsidRPr="00D31C1F" w:rsidRDefault="00985516" w:rsidP="00985516">
      <w:pPr>
        <w:widowControl/>
        <w:numPr>
          <w:ilvl w:val="0"/>
          <w:numId w:val="1"/>
        </w:numPr>
        <w:ind w:left="357" w:hanging="357"/>
        <w:rPr>
          <w:rFonts w:asciiTheme="majorEastAsia" w:eastAsiaTheme="majorEastAsia" w:hAnsiTheme="majorEastAsia"/>
          <w:sz w:val="24"/>
          <w:szCs w:val="24"/>
        </w:rPr>
      </w:pPr>
      <w:r w:rsidRPr="00D31C1F">
        <w:rPr>
          <w:rFonts w:asciiTheme="majorEastAsia" w:eastAsiaTheme="majorEastAsia" w:hAnsiTheme="majorEastAsia" w:hint="eastAsia"/>
          <w:sz w:val="24"/>
          <w:szCs w:val="24"/>
        </w:rPr>
        <w:t>以上预定必须提供信用卡做担保，如有更改或取消请在</w:t>
      </w:r>
      <w:r w:rsidRPr="00D31C1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2019年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12</w:t>
      </w:r>
      <w:r w:rsidRPr="00D31C1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月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9</w:t>
      </w:r>
      <w:r w:rsidRPr="00D31C1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</w:t>
      </w:r>
      <w:r w:rsidRPr="00D31C1F">
        <w:rPr>
          <w:rFonts w:asciiTheme="majorEastAsia" w:eastAsiaTheme="majorEastAsia" w:hAnsiTheme="majorEastAsia" w:hint="eastAsia"/>
          <w:sz w:val="24"/>
          <w:szCs w:val="24"/>
        </w:rPr>
        <w:t>前以书面形式通知酒店。</w:t>
      </w:r>
    </w:p>
    <w:p w:rsidR="00985516" w:rsidRPr="002E5827" w:rsidRDefault="00985516" w:rsidP="00985516">
      <w:pPr>
        <w:widowControl/>
        <w:numPr>
          <w:ilvl w:val="0"/>
          <w:numId w:val="1"/>
        </w:num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2E5827">
        <w:rPr>
          <w:rFonts w:asciiTheme="majorEastAsia" w:eastAsiaTheme="majorEastAsia" w:hAnsiTheme="majorEastAsia" w:hint="eastAsia"/>
          <w:b/>
          <w:bCs/>
          <w:sz w:val="24"/>
          <w:szCs w:val="24"/>
        </w:rPr>
        <w:t>所有已预定房间，如在入住前1天内取消，酒店将会收取一晚房费</w:t>
      </w:r>
    </w:p>
    <w:p w:rsidR="00985516" w:rsidRPr="00D31C1F" w:rsidRDefault="00985516" w:rsidP="00985516">
      <w:pPr>
        <w:widowControl/>
        <w:numPr>
          <w:ilvl w:val="0"/>
          <w:numId w:val="1"/>
        </w:numPr>
        <w:rPr>
          <w:rFonts w:asciiTheme="majorEastAsia" w:eastAsiaTheme="majorEastAsia" w:hAnsiTheme="majorEastAsia"/>
          <w:sz w:val="24"/>
          <w:szCs w:val="24"/>
        </w:rPr>
      </w:pPr>
      <w:r w:rsidRPr="00D31C1F">
        <w:rPr>
          <w:rFonts w:asciiTheme="majorEastAsia" w:eastAsiaTheme="majorEastAsia" w:hAnsiTheme="majorEastAsia" w:hint="eastAsia"/>
          <w:sz w:val="24"/>
          <w:szCs w:val="24"/>
        </w:rPr>
        <w:t>如产生</w:t>
      </w:r>
      <w:proofErr w:type="gramStart"/>
      <w:r w:rsidRPr="00D31C1F">
        <w:rPr>
          <w:rFonts w:asciiTheme="majorEastAsia" w:eastAsiaTheme="majorEastAsia" w:hAnsiTheme="majorEastAsia" w:hint="eastAsia"/>
          <w:sz w:val="24"/>
          <w:szCs w:val="24"/>
        </w:rPr>
        <w:t>当日应</w:t>
      </w:r>
      <w:proofErr w:type="gramEnd"/>
      <w:r w:rsidRPr="00D31C1F">
        <w:rPr>
          <w:rFonts w:asciiTheme="majorEastAsia" w:eastAsiaTheme="majorEastAsia" w:hAnsiTheme="majorEastAsia" w:hint="eastAsia"/>
          <w:sz w:val="24"/>
          <w:szCs w:val="24"/>
        </w:rPr>
        <w:t>到的客人未到的情况，酒店将收取一晚房费并取消该预订。</w:t>
      </w:r>
    </w:p>
    <w:p w:rsidR="00985516" w:rsidRPr="00D31C1F" w:rsidRDefault="00985516" w:rsidP="00985516">
      <w:pPr>
        <w:rPr>
          <w:rFonts w:asciiTheme="majorEastAsia" w:eastAsiaTheme="majorEastAsia" w:hAnsiTheme="majorEastAsia"/>
          <w:sz w:val="24"/>
          <w:szCs w:val="24"/>
        </w:rPr>
      </w:pPr>
      <w:r w:rsidRPr="00D31C1F">
        <w:rPr>
          <w:rFonts w:asciiTheme="majorEastAsia" w:eastAsiaTheme="majorEastAsia" w:hAnsiTheme="majorEastAsia" w:hint="eastAsia"/>
          <w:sz w:val="24"/>
          <w:szCs w:val="24"/>
        </w:rPr>
        <w:t>如您有任何疑问可随时联系酒店销售</w:t>
      </w:r>
      <w:proofErr w:type="spellStart"/>
      <w:r w:rsidRPr="00D31C1F">
        <w:rPr>
          <w:rFonts w:asciiTheme="majorEastAsia" w:eastAsiaTheme="majorEastAsia" w:hAnsiTheme="majorEastAsia" w:hint="eastAsia"/>
          <w:sz w:val="24"/>
          <w:szCs w:val="24"/>
        </w:rPr>
        <w:t>Elieen</w:t>
      </w:r>
      <w:proofErr w:type="spellEnd"/>
      <w:r w:rsidRPr="00D31C1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proofErr w:type="spellStart"/>
      <w:r w:rsidRPr="00D31C1F">
        <w:rPr>
          <w:rFonts w:asciiTheme="majorEastAsia" w:eastAsiaTheme="majorEastAsia" w:hAnsiTheme="majorEastAsia" w:hint="eastAsia"/>
          <w:sz w:val="24"/>
          <w:szCs w:val="24"/>
        </w:rPr>
        <w:t>Gu</w:t>
      </w:r>
      <w:proofErr w:type="spellEnd"/>
      <w:r w:rsidRPr="00D31C1F">
        <w:rPr>
          <w:rFonts w:asciiTheme="majorEastAsia" w:eastAsiaTheme="majorEastAsia" w:hAnsiTheme="majorEastAsia" w:hint="eastAsia"/>
          <w:sz w:val="24"/>
          <w:szCs w:val="24"/>
        </w:rPr>
        <w:t>顾真珍,</w:t>
      </w:r>
    </w:p>
    <w:p w:rsidR="00985516" w:rsidRPr="00D31C1F" w:rsidRDefault="00985516" w:rsidP="00985516">
      <w:pPr>
        <w:rPr>
          <w:rFonts w:asciiTheme="majorEastAsia" w:eastAsiaTheme="majorEastAsia" w:hAnsiTheme="majorEastAsia"/>
          <w:sz w:val="24"/>
          <w:szCs w:val="24"/>
        </w:rPr>
      </w:pPr>
      <w:r w:rsidRPr="00D31C1F">
        <w:rPr>
          <w:rFonts w:asciiTheme="majorEastAsia" w:eastAsiaTheme="majorEastAsia" w:hAnsiTheme="majorEastAsia" w:hint="eastAsia"/>
          <w:sz w:val="24"/>
          <w:szCs w:val="24"/>
        </w:rPr>
        <w:t>电话021-60216888*8512；</w:t>
      </w:r>
    </w:p>
    <w:p w:rsidR="00985516" w:rsidRPr="00EB7AAB" w:rsidRDefault="00985516" w:rsidP="00985516">
      <w:pPr>
        <w:rPr>
          <w:rFonts w:ascii="微软雅黑" w:eastAsia="微软雅黑" w:hAnsi="微软雅黑"/>
        </w:rPr>
      </w:pPr>
      <w:r w:rsidRPr="00D31C1F">
        <w:rPr>
          <w:rFonts w:asciiTheme="majorEastAsia" w:eastAsiaTheme="majorEastAsia" w:hAnsiTheme="majorEastAsia" w:hint="eastAsia"/>
          <w:sz w:val="24"/>
          <w:szCs w:val="24"/>
        </w:rPr>
        <w:t>邮件：</w:t>
      </w:r>
      <w:r w:rsidRPr="004E5C06">
        <w:rPr>
          <w:rFonts w:asciiTheme="majorEastAsia" w:eastAsiaTheme="majorEastAsia" w:hAnsiTheme="majorEastAsia"/>
          <w:sz w:val="24"/>
          <w:szCs w:val="24"/>
        </w:rPr>
        <w:t>elieen.gu@courtyard.com</w:t>
      </w:r>
    </w:p>
    <w:p w:rsidR="00985516" w:rsidRPr="00EB7AAB" w:rsidRDefault="00985516" w:rsidP="00985516">
      <w:pPr>
        <w:pStyle w:val="a4"/>
        <w:spacing w:line="240" w:lineRule="atLeast"/>
        <w:rPr>
          <w:sz w:val="21"/>
          <w:szCs w:val="21"/>
          <w:lang w:eastAsia="zh-CN"/>
        </w:rPr>
      </w:pPr>
    </w:p>
    <w:p w:rsidR="00985516" w:rsidRPr="003E5999" w:rsidRDefault="00985516" w:rsidP="00985516"/>
    <w:p w:rsidR="004D5E4B" w:rsidRPr="00985516" w:rsidRDefault="00985516"/>
    <w:sectPr w:rsidR="004D5E4B" w:rsidRPr="00985516" w:rsidSect="00D241BB">
      <w:footerReference w:type="default" r:id="rId5"/>
      <w:pgSz w:w="11906" w:h="16838"/>
      <w:pgMar w:top="1440" w:right="1800" w:bottom="1440" w:left="1800" w:header="851" w:footer="454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D1" w:rsidRDefault="00985516">
    <w:pPr>
      <w:pStyle w:val="a3"/>
      <w:jc w:val="center"/>
    </w:pPr>
    <w:r w:rsidRPr="00997D4B">
      <w:fldChar w:fldCharType="begin"/>
    </w:r>
    <w:r>
      <w:instrText xml:space="preserve"> PAGE   \* MERGEFORMAT </w:instrText>
    </w:r>
    <w:r w:rsidRPr="00997D4B">
      <w:fldChar w:fldCharType="separate"/>
    </w:r>
    <w:r w:rsidRPr="00985516">
      <w:rPr>
        <w:noProof/>
        <w:lang w:val="zh-CN"/>
      </w:rPr>
      <w:t>1</w:t>
    </w:r>
    <w:r>
      <w:rPr>
        <w:lang w:val="zh-CN"/>
      </w:rPr>
      <w:fldChar w:fldCharType="end"/>
    </w:r>
  </w:p>
  <w:p w:rsidR="009333D1" w:rsidRDefault="00985516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7572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F291C3B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5516"/>
    <w:rsid w:val="00115A71"/>
    <w:rsid w:val="00985516"/>
    <w:rsid w:val="00DA323A"/>
    <w:rsid w:val="00DE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5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85516"/>
    <w:rPr>
      <w:sz w:val="18"/>
      <w:szCs w:val="18"/>
    </w:rPr>
  </w:style>
  <w:style w:type="paragraph" w:styleId="a4">
    <w:name w:val="Subtitle"/>
    <w:basedOn w:val="a"/>
    <w:link w:val="Char0"/>
    <w:uiPriority w:val="99"/>
    <w:qFormat/>
    <w:rsid w:val="00985516"/>
    <w:pPr>
      <w:widowControl/>
      <w:jc w:val="center"/>
    </w:pPr>
    <w:rPr>
      <w:rFonts w:ascii="Tahoma" w:eastAsia="宋体" w:hAnsi="Tahoma" w:cs="Times New Roman"/>
      <w:kern w:val="0"/>
      <w:sz w:val="28"/>
      <w:szCs w:val="20"/>
      <w:lang w:eastAsia="en-US"/>
    </w:rPr>
  </w:style>
  <w:style w:type="character" w:customStyle="1" w:styleId="Char0">
    <w:name w:val="副标题 Char"/>
    <w:basedOn w:val="a0"/>
    <w:link w:val="a4"/>
    <w:uiPriority w:val="99"/>
    <w:qFormat/>
    <w:rsid w:val="00985516"/>
    <w:rPr>
      <w:rFonts w:ascii="Tahoma" w:eastAsia="宋体" w:hAnsi="Tahoma" w:cs="Times New Roman"/>
      <w:kern w:val="0"/>
      <w:sz w:val="28"/>
      <w:szCs w:val="20"/>
      <w:lang w:eastAsia="en-US"/>
    </w:rPr>
  </w:style>
  <w:style w:type="paragraph" w:styleId="a5">
    <w:name w:val="Date"/>
    <w:basedOn w:val="a"/>
    <w:next w:val="a"/>
    <w:link w:val="Char1"/>
    <w:rsid w:val="00985516"/>
    <w:pPr>
      <w:widowControl/>
    </w:pPr>
    <w:rPr>
      <w:rFonts w:ascii="Times New Roman" w:eastAsia="宋体" w:hAnsi="Times New Roman" w:cs="Times New Roman"/>
      <w:kern w:val="0"/>
      <w:szCs w:val="20"/>
      <w:lang w:val="en-AU"/>
    </w:rPr>
  </w:style>
  <w:style w:type="character" w:customStyle="1" w:styleId="Char1">
    <w:name w:val="日期 Char"/>
    <w:basedOn w:val="a0"/>
    <w:link w:val="a5"/>
    <w:rsid w:val="00985516"/>
    <w:rPr>
      <w:rFonts w:ascii="Times New Roman" w:eastAsia="宋体" w:hAnsi="Times New Roman" w:cs="Times New Roman"/>
      <w:kern w:val="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1</cp:revision>
  <dcterms:created xsi:type="dcterms:W3CDTF">2019-11-18T03:10:00Z</dcterms:created>
  <dcterms:modified xsi:type="dcterms:W3CDTF">2019-11-18T03:10:00Z</dcterms:modified>
</cp:coreProperties>
</file>