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B811A8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</w:t>
      </w:r>
      <w:r w:rsidR="00BC2C68">
        <w:rPr>
          <w:rFonts w:ascii="黑体" w:eastAsia="黑体" w:hAnsi="黑体" w:hint="eastAsia"/>
          <w:bCs/>
          <w:kern w:val="0"/>
          <w:sz w:val="32"/>
          <w:szCs w:val="32"/>
        </w:rPr>
        <w:t>主板公司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董事会秘书任职资格培训班课程表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DD5A8E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303916" w:rsidP="00B41EB6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网络视频课程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《股票上市规则》讲解一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董秘及证券事务代表的法律责任与义务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Default="00303916" w:rsidP="0030391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新《证券法》下的上市公司信息披露解读       </w:t>
            </w:r>
            <w:r w:rsidRPr="00303916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534BE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534BEB" w:rsidRDefault="008D5BC6" w:rsidP="00D40B8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再融资及并购重组新政   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</w:t>
            </w:r>
            <w:r w:rsidR="00534BEB" w:rsidRPr="00534BEB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hyperlink r:id="rId7" w:tgtFrame="_blank" w:history="1">
              <w:r w:rsidR="00B811A8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Pr="00303916" w:rsidRDefault="00303916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在线直播</w:t>
            </w:r>
            <w:r w:rsidR="00F236D8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集中</w:t>
            </w: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FB3CFE" w:rsidP="00D76903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10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22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四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="00797A1B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B811A8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上交所企业培训部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0-11: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F236D8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</w:t>
            </w:r>
          </w:p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监管理念与最新监管实践</w:t>
            </w:r>
          </w:p>
        </w:tc>
        <w:tc>
          <w:tcPr>
            <w:tcW w:w="3151" w:type="dxa"/>
            <w:vAlign w:val="center"/>
          </w:tcPr>
          <w:p w:rsidR="00DD5A8E" w:rsidRDefault="00B811A8" w:rsidP="00F236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641C02">
        <w:trPr>
          <w:trHeight w:val="450"/>
          <w:jc w:val="center"/>
        </w:trPr>
        <w:tc>
          <w:tcPr>
            <w:tcW w:w="1643" w:type="dxa"/>
            <w:vAlign w:val="center"/>
          </w:tcPr>
          <w:p w:rsidR="00641C02" w:rsidRDefault="00641C02" w:rsidP="00234BF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:0</w:t>
            </w:r>
            <w:r w:rsidR="00234BF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641C02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第二讲：多层次资本市场介绍</w:t>
            </w:r>
          </w:p>
        </w:tc>
        <w:tc>
          <w:tcPr>
            <w:tcW w:w="3151" w:type="dxa"/>
            <w:vAlign w:val="center"/>
          </w:tcPr>
          <w:p w:rsidR="00641C02" w:rsidRDefault="00641C02" w:rsidP="008E14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发行上市服务中心</w:t>
            </w:r>
          </w:p>
        </w:tc>
      </w:tr>
      <w:tr w:rsidR="00534BEB">
        <w:trPr>
          <w:trHeight w:val="450"/>
          <w:jc w:val="center"/>
        </w:trPr>
        <w:tc>
          <w:tcPr>
            <w:tcW w:w="1643" w:type="dxa"/>
            <w:vAlign w:val="center"/>
          </w:tcPr>
          <w:p w:rsidR="00534BEB" w:rsidRPr="00FA7C19" w:rsidRDefault="00534BEB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-1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641C02" w:rsidRDefault="00534BEB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第三讲：</w:t>
            </w:r>
            <w:r w:rsidR="00641C02"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</w:t>
            </w:r>
          </w:p>
          <w:p w:rsidR="00534BEB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工作经验交流</w:t>
            </w:r>
          </w:p>
        </w:tc>
        <w:tc>
          <w:tcPr>
            <w:tcW w:w="3151" w:type="dxa"/>
            <w:vAlign w:val="center"/>
          </w:tcPr>
          <w:p w:rsidR="00534BEB" w:rsidRDefault="00641C02" w:rsidP="00DB5C2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DD5A8E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FB3CFE" w:rsidP="00FB3CFE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10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23</w:t>
            </w:r>
            <w:r w:rsidR="006F3DC2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五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FA7C19">
        <w:trPr>
          <w:trHeight w:val="450"/>
          <w:jc w:val="center"/>
        </w:trPr>
        <w:tc>
          <w:tcPr>
            <w:tcW w:w="1643" w:type="dxa"/>
            <w:vAlign w:val="center"/>
          </w:tcPr>
          <w:p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9:00-11:30</w:t>
            </w:r>
          </w:p>
        </w:tc>
        <w:tc>
          <w:tcPr>
            <w:tcW w:w="3962" w:type="dxa"/>
            <w:vAlign w:val="center"/>
          </w:tcPr>
          <w:p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第四讲：企业改制上市实务（上）</w:t>
            </w:r>
          </w:p>
        </w:tc>
        <w:tc>
          <w:tcPr>
            <w:tcW w:w="3151" w:type="dxa"/>
            <w:vAlign w:val="center"/>
          </w:tcPr>
          <w:p w:rsidR="00FA7C19" w:rsidRDefault="00FA7C19" w:rsidP="00DB5C2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FA7C19">
        <w:trPr>
          <w:trHeight w:val="450"/>
          <w:jc w:val="center"/>
        </w:trPr>
        <w:tc>
          <w:tcPr>
            <w:tcW w:w="1643" w:type="dxa"/>
            <w:vAlign w:val="center"/>
          </w:tcPr>
          <w:p w:rsidR="00FA7C19" w:rsidRPr="00FA7C19" w:rsidRDefault="00FA7C19" w:rsidP="00534BE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0-16: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 xml:space="preserve">0 </w:t>
            </w:r>
          </w:p>
        </w:tc>
        <w:tc>
          <w:tcPr>
            <w:tcW w:w="3962" w:type="dxa"/>
            <w:vAlign w:val="center"/>
          </w:tcPr>
          <w:p w:rsidR="00FA7C19" w:rsidRPr="00FA7C19" w:rsidRDefault="00FA7C19" w:rsidP="000F062D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第五讲：企业改制上市实务（下）</w:t>
            </w:r>
          </w:p>
        </w:tc>
        <w:tc>
          <w:tcPr>
            <w:tcW w:w="3151" w:type="dxa"/>
            <w:vAlign w:val="center"/>
          </w:tcPr>
          <w:p w:rsidR="00FA7C19" w:rsidRDefault="00FA7C1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会计师事务所</w:t>
            </w: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04" w:rsidRDefault="00B90C04" w:rsidP="00847014">
      <w:r>
        <w:separator/>
      </w:r>
    </w:p>
  </w:endnote>
  <w:endnote w:type="continuationSeparator" w:id="0">
    <w:p w:rsidR="00B90C04" w:rsidRDefault="00B90C04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04" w:rsidRDefault="00B90C04" w:rsidP="00847014">
      <w:r>
        <w:separator/>
      </w:r>
    </w:p>
  </w:footnote>
  <w:footnote w:type="continuationSeparator" w:id="0">
    <w:p w:rsidR="00B90C04" w:rsidRDefault="00B90C04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4464"/>
    <w:rsid w:val="00024FFF"/>
    <w:rsid w:val="00097430"/>
    <w:rsid w:val="000A55BD"/>
    <w:rsid w:val="000D052E"/>
    <w:rsid w:val="000D4D00"/>
    <w:rsid w:val="000E3890"/>
    <w:rsid w:val="000F062D"/>
    <w:rsid w:val="000F0D17"/>
    <w:rsid w:val="001654C4"/>
    <w:rsid w:val="00186451"/>
    <w:rsid w:val="001867DE"/>
    <w:rsid w:val="001C147B"/>
    <w:rsid w:val="001C2C87"/>
    <w:rsid w:val="00234BF2"/>
    <w:rsid w:val="002817F3"/>
    <w:rsid w:val="002C6D4A"/>
    <w:rsid w:val="00301C53"/>
    <w:rsid w:val="00303916"/>
    <w:rsid w:val="00306AB8"/>
    <w:rsid w:val="00321551"/>
    <w:rsid w:val="0034415F"/>
    <w:rsid w:val="00364C74"/>
    <w:rsid w:val="00442B72"/>
    <w:rsid w:val="004813A5"/>
    <w:rsid w:val="00482284"/>
    <w:rsid w:val="00482715"/>
    <w:rsid w:val="004B43D6"/>
    <w:rsid w:val="004C3A82"/>
    <w:rsid w:val="004F044F"/>
    <w:rsid w:val="00515606"/>
    <w:rsid w:val="00531CC3"/>
    <w:rsid w:val="00534BEB"/>
    <w:rsid w:val="005713F4"/>
    <w:rsid w:val="00591407"/>
    <w:rsid w:val="005B2373"/>
    <w:rsid w:val="005C07CA"/>
    <w:rsid w:val="005D2934"/>
    <w:rsid w:val="005F5030"/>
    <w:rsid w:val="0062705A"/>
    <w:rsid w:val="00632AB5"/>
    <w:rsid w:val="00641C02"/>
    <w:rsid w:val="00677821"/>
    <w:rsid w:val="006866B5"/>
    <w:rsid w:val="006965ED"/>
    <w:rsid w:val="006C0AF3"/>
    <w:rsid w:val="006F07C2"/>
    <w:rsid w:val="006F1FB2"/>
    <w:rsid w:val="006F3DC2"/>
    <w:rsid w:val="00700CFC"/>
    <w:rsid w:val="00707161"/>
    <w:rsid w:val="007241A4"/>
    <w:rsid w:val="00746583"/>
    <w:rsid w:val="00774C11"/>
    <w:rsid w:val="00797A1B"/>
    <w:rsid w:val="007B198D"/>
    <w:rsid w:val="007B4CCC"/>
    <w:rsid w:val="007E7923"/>
    <w:rsid w:val="008372C5"/>
    <w:rsid w:val="00841543"/>
    <w:rsid w:val="00843901"/>
    <w:rsid w:val="00845A7C"/>
    <w:rsid w:val="00847014"/>
    <w:rsid w:val="00854924"/>
    <w:rsid w:val="008D0A4D"/>
    <w:rsid w:val="008D2BD7"/>
    <w:rsid w:val="008D5BC6"/>
    <w:rsid w:val="008E1C48"/>
    <w:rsid w:val="009860EE"/>
    <w:rsid w:val="009B615B"/>
    <w:rsid w:val="009D67F4"/>
    <w:rsid w:val="009E1008"/>
    <w:rsid w:val="009E3401"/>
    <w:rsid w:val="009E6482"/>
    <w:rsid w:val="00A00888"/>
    <w:rsid w:val="00A070CA"/>
    <w:rsid w:val="00A11A9B"/>
    <w:rsid w:val="00A4260D"/>
    <w:rsid w:val="00A55965"/>
    <w:rsid w:val="00AA10D1"/>
    <w:rsid w:val="00AA38F5"/>
    <w:rsid w:val="00AC21FB"/>
    <w:rsid w:val="00AD623A"/>
    <w:rsid w:val="00B26F9B"/>
    <w:rsid w:val="00B308C8"/>
    <w:rsid w:val="00B41EB6"/>
    <w:rsid w:val="00B63467"/>
    <w:rsid w:val="00B7648A"/>
    <w:rsid w:val="00B811A8"/>
    <w:rsid w:val="00B82F27"/>
    <w:rsid w:val="00B8519D"/>
    <w:rsid w:val="00B90C04"/>
    <w:rsid w:val="00B91C69"/>
    <w:rsid w:val="00B9430E"/>
    <w:rsid w:val="00BA4121"/>
    <w:rsid w:val="00BA7D2F"/>
    <w:rsid w:val="00BC2C68"/>
    <w:rsid w:val="00BD2F41"/>
    <w:rsid w:val="00BE4953"/>
    <w:rsid w:val="00CB57BD"/>
    <w:rsid w:val="00CC0C64"/>
    <w:rsid w:val="00D046A7"/>
    <w:rsid w:val="00D0532F"/>
    <w:rsid w:val="00D30E1D"/>
    <w:rsid w:val="00D40B86"/>
    <w:rsid w:val="00D46C47"/>
    <w:rsid w:val="00D53BC8"/>
    <w:rsid w:val="00D76903"/>
    <w:rsid w:val="00D96510"/>
    <w:rsid w:val="00DD5A8E"/>
    <w:rsid w:val="00DE0A3C"/>
    <w:rsid w:val="00DE2752"/>
    <w:rsid w:val="00DE46E6"/>
    <w:rsid w:val="00DE4DAF"/>
    <w:rsid w:val="00E1417F"/>
    <w:rsid w:val="00E344EC"/>
    <w:rsid w:val="00F236D8"/>
    <w:rsid w:val="00F7557E"/>
    <w:rsid w:val="00FA3AAD"/>
    <w:rsid w:val="00FA7C19"/>
    <w:rsid w:val="00FB3CFE"/>
    <w:rsid w:val="00FD7A8B"/>
    <w:rsid w:val="00FE5EBC"/>
    <w:rsid w:val="00FF37B4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115</Words>
  <Characters>660</Characters>
  <Application>Microsoft Office Word</Application>
  <DocSecurity>0</DocSecurity>
  <Lines>5</Lines>
  <Paragraphs>1</Paragraphs>
  <ScaleCrop>false</ScaleCrop>
  <Company>Lenovo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</dc:creator>
  <cp:lastModifiedBy>tek</cp:lastModifiedBy>
  <cp:revision>43</cp:revision>
  <cp:lastPrinted>2020-04-27T09:29:00Z</cp:lastPrinted>
  <dcterms:created xsi:type="dcterms:W3CDTF">2018-06-07T02:06:00Z</dcterms:created>
  <dcterms:modified xsi:type="dcterms:W3CDTF">2020-09-24T07:55:00Z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