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：</w:t>
      </w:r>
    </w:p>
    <w:p w:rsidR="00531180" w:rsidRDefault="00C46FE0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0"/>
          <w:szCs w:val="30"/>
        </w:rPr>
      </w:pPr>
      <w:r>
        <w:rPr>
          <w:rFonts w:ascii="Times New Roman" w:eastAsia="黑体" w:hAnsi="Times New Roman" w:cs="Times New Roman" w:hint="eastAsia"/>
          <w:kern w:val="0"/>
          <w:sz w:val="30"/>
          <w:szCs w:val="30"/>
        </w:rPr>
        <w:t>在线</w:t>
      </w:r>
      <w:r>
        <w:rPr>
          <w:rFonts w:ascii="Times New Roman" w:eastAsia="黑体" w:hAnsi="Times New Roman" w:cs="Times New Roman"/>
          <w:kern w:val="0"/>
          <w:sz w:val="30"/>
          <w:szCs w:val="30"/>
        </w:rPr>
        <w:t>培训操作指南</w:t>
      </w:r>
    </w:p>
    <w:p w:rsidR="00531180" w:rsidRDefault="00531180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531180" w:rsidRPr="007B2004" w:rsidRDefault="007B200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9B4118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打开上交所浦江培训学院（</w:t>
      </w:r>
      <w:hyperlink r:id="rId7" w:history="1">
        <w:r w:rsidR="009B4118" w:rsidRPr="009B4118">
          <w:rPr>
            <w:rFonts w:ascii="仿宋_GB2312" w:eastAsia="仿宋_GB2312"/>
            <w:color w:val="000000"/>
            <w:sz w:val="30"/>
            <w:szCs w:val="30"/>
          </w:rPr>
          <w:t>http://training.sseinfo.com/sse/index.do</w:t>
        </w:r>
      </w:hyperlink>
      <w:r w:rsidR="009B4118" w:rsidRPr="009B4118">
        <w:rPr>
          <w:rFonts w:ascii="仿宋_GB2312" w:eastAsia="仿宋_GB2312" w:hint="eastAsia"/>
          <w:color w:val="000000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，点击“上市公司专区”进入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9B4118" w:rsidRDefault="009B4118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298689"/>
            <wp:effectExtent l="19050" t="0" r="2540" b="0"/>
            <wp:docPr id="2" name="图片 1" descr="C:\Users\user\AppData\Local\Temp\15862498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8624986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C46FE0" w:rsidRPr="00B41676">
        <w:rPr>
          <w:rFonts w:ascii="仿宋_GB2312" w:eastAsia="仿宋_GB2312" w:hAnsi="仿宋" w:hint="eastAsia"/>
          <w:color w:val="000000" w:themeColor="text1"/>
          <w:sz w:val="30"/>
          <w:szCs w:val="30"/>
        </w:rPr>
        <w:t>业务培训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C46FE0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>
            <wp:extent cx="2636520" cy="1724660"/>
            <wp:effectExtent l="0" t="0" r="5080" b="254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686" cy="172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80640" cy="1715770"/>
            <wp:effectExtent l="0" t="0" r="1016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373" cy="17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第三步：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至上证服务通行证登录界面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，使用学员报名时预留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手机号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码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进行注册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（如已注册，请直接凭此手机号码登录即可）。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请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妥善保存初始密码，在密码遗失的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情况下以“短信登录”或“找回密码”方式登录。</w:t>
      </w:r>
    </w:p>
    <w:p w:rsidR="00531180" w:rsidRDefault="00C46FE0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636520" cy="186817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93" cy="18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2501265" cy="18681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514" cy="18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691311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未被审核通过的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D367B5" w:rsidRDefault="00C46FE0" w:rsidP="009B4118">
      <w:pPr>
        <w:ind w:firstLineChars="200" w:firstLine="6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0" w:name="OLE_LINK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技术支持电话：021-68807432，021-68791160。</w:t>
      </w:r>
      <w:bookmarkEnd w:id="0"/>
    </w:p>
    <w:p w:rsidR="00531180" w:rsidRDefault="00C46FE0">
      <w:pPr>
        <w:spacing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 w:rsidR="002937C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531180" w:rsidRDefault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“现场直播”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350EE9"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（一）“现场直播”提供本次培训的现场直播画面。</w:t>
      </w:r>
      <w:bookmarkStart w:id="1" w:name="_GoBack"/>
      <w:bookmarkEnd w:id="1"/>
    </w:p>
    <w:p w:rsidR="00916A61" w:rsidRDefault="00C46FE0" w:rsidP="00916A61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培训所需资料，预计于培训前</w:t>
      </w:r>
      <w:r w:rsidR="000E1A34">
        <w:rPr>
          <w:rFonts w:ascii="仿宋_GB2312" w:eastAsia="仿宋_GB2312" w:hAnsi="仿宋" w:hint="eastAsia"/>
          <w:color w:val="000000" w:themeColor="text1"/>
          <w:sz w:val="30"/>
          <w:szCs w:val="30"/>
        </w:rPr>
        <w:t>2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日挂网。为保障学习效果，</w:t>
      </w:r>
      <w:r w:rsidR="0089677F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建议提前下载并打印培训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资料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89677F" w:rsidRPr="00350EE9" w:rsidRDefault="0089677F" w:rsidP="0089677F">
      <w:pPr>
        <w:ind w:firstLineChars="200" w:firstLine="60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三、证书下载</w:t>
      </w:r>
    </w:p>
    <w:p w:rsidR="0089677F" w:rsidRDefault="0089677F" w:rsidP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（一）合格名单公布：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培训结束后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本所将对学员学习情况进行复核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并于本所官网公布合格名单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hyperlink r:id="rId13" w:history="1">
        <w:r w:rsidR="005616D3" w:rsidRPr="005616D3">
          <w:rPr>
            <w:rFonts w:ascii="仿宋_GB2312" w:eastAsia="仿宋_GB2312"/>
            <w:color w:val="000000"/>
            <w:sz w:val="30"/>
            <w:szCs w:val="30"/>
          </w:rPr>
          <w:t>http://www.sse.com.cn/services/training/participants/secretaryupdate/</w:t>
        </w:r>
      </w:hyperlink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）；</w:t>
      </w:r>
    </w:p>
    <w:p w:rsidR="00350EE9" w:rsidRDefault="0089677F" w:rsidP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（二）证书查看及下载：合格名单公布后，学员可登录本所在线报名网站（</w:t>
      </w:r>
      <w:hyperlink r:id="rId14" w:history="1">
        <w:r w:rsidRPr="00350EE9">
          <w:rPr>
            <w:rFonts w:ascii="仿宋_GB2312" w:eastAsia="仿宋_GB2312"/>
            <w:color w:val="000000"/>
            <w:sz w:val="30"/>
            <w:szCs w:val="30"/>
          </w:rPr>
          <w:t>https://et.sseinfo.com/ssenewtrain/</w:t>
        </w:r>
      </w:hyperlink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）并点击培训证书，输入姓名、</w:t>
      </w:r>
      <w:r w:rsidR="00AF711B">
        <w:rPr>
          <w:rFonts w:ascii="仿宋_GB2312" w:eastAsia="仿宋_GB2312" w:hAnsi="仿宋" w:hint="eastAsia"/>
          <w:color w:val="000000" w:themeColor="text1"/>
          <w:sz w:val="30"/>
          <w:szCs w:val="30"/>
        </w:rPr>
        <w:t>身份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证号码查看并下载证书。</w:t>
      </w:r>
    </w:p>
    <w:p w:rsidR="001A1D00" w:rsidRDefault="001A1D00" w:rsidP="001A1D0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lastRenderedPageBreak/>
        <w:drawing>
          <wp:inline distT="0" distB="0" distL="0" distR="0">
            <wp:extent cx="2520000" cy="1606550"/>
            <wp:effectExtent l="19050" t="0" r="0" b="0"/>
            <wp:docPr id="1" name="图片 1" descr="C:\Users\user\AppData\Local\Temp\1586238240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586238240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2664000" cy="1543050"/>
            <wp:effectExtent l="19050" t="0" r="3000" b="0"/>
            <wp:docPr id="3" name="图片 2" descr="C:\Users\user\AppData\Local\Temp\1586238413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1586238413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00" w:rsidRPr="00916A61" w:rsidRDefault="001A1D00" w:rsidP="001A1D00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2933700" cy="1561486"/>
            <wp:effectExtent l="19050" t="0" r="0" b="0"/>
            <wp:docPr id="5" name="图片 6" descr="C:\Users\user\AppData\Local\Temp\15862385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1586238505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6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D00" w:rsidRPr="00916A61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5D0" w:rsidRDefault="001355D0" w:rsidP="00B41676">
      <w:r>
        <w:separator/>
      </w:r>
    </w:p>
  </w:endnote>
  <w:endnote w:type="continuationSeparator" w:id="0">
    <w:p w:rsidR="001355D0" w:rsidRDefault="001355D0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5D0" w:rsidRDefault="001355D0" w:rsidP="00B41676">
      <w:r>
        <w:separator/>
      </w:r>
    </w:p>
  </w:footnote>
  <w:footnote w:type="continuationSeparator" w:id="0">
    <w:p w:rsidR="001355D0" w:rsidRDefault="001355D0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36AC8"/>
    <w:rsid w:val="00040F9A"/>
    <w:rsid w:val="00052D35"/>
    <w:rsid w:val="0005577D"/>
    <w:rsid w:val="000771B1"/>
    <w:rsid w:val="000B0881"/>
    <w:rsid w:val="000B0997"/>
    <w:rsid w:val="000D3793"/>
    <w:rsid w:val="000D5B9E"/>
    <w:rsid w:val="000D6C03"/>
    <w:rsid w:val="000E1A34"/>
    <w:rsid w:val="001103AA"/>
    <w:rsid w:val="00111E91"/>
    <w:rsid w:val="00114DF9"/>
    <w:rsid w:val="00116150"/>
    <w:rsid w:val="0012440E"/>
    <w:rsid w:val="00134AFD"/>
    <w:rsid w:val="001355D0"/>
    <w:rsid w:val="0013589D"/>
    <w:rsid w:val="0014411B"/>
    <w:rsid w:val="001701A1"/>
    <w:rsid w:val="001732F0"/>
    <w:rsid w:val="001A1D00"/>
    <w:rsid w:val="001A6EFC"/>
    <w:rsid w:val="001B40DC"/>
    <w:rsid w:val="001D1311"/>
    <w:rsid w:val="001D7732"/>
    <w:rsid w:val="00217468"/>
    <w:rsid w:val="00220165"/>
    <w:rsid w:val="00262DC1"/>
    <w:rsid w:val="002937C5"/>
    <w:rsid w:val="00295568"/>
    <w:rsid w:val="002F2956"/>
    <w:rsid w:val="00305D44"/>
    <w:rsid w:val="003250DF"/>
    <w:rsid w:val="00350EE9"/>
    <w:rsid w:val="003511B2"/>
    <w:rsid w:val="00371778"/>
    <w:rsid w:val="003A4376"/>
    <w:rsid w:val="003E2346"/>
    <w:rsid w:val="003F3CB7"/>
    <w:rsid w:val="00400165"/>
    <w:rsid w:val="00464622"/>
    <w:rsid w:val="00471C1A"/>
    <w:rsid w:val="004950D4"/>
    <w:rsid w:val="004A5D5E"/>
    <w:rsid w:val="004B709D"/>
    <w:rsid w:val="004E186F"/>
    <w:rsid w:val="004E6B31"/>
    <w:rsid w:val="0050611F"/>
    <w:rsid w:val="00531180"/>
    <w:rsid w:val="005616D3"/>
    <w:rsid w:val="005A0DFD"/>
    <w:rsid w:val="005B0AF1"/>
    <w:rsid w:val="00602882"/>
    <w:rsid w:val="00616BDF"/>
    <w:rsid w:val="00637227"/>
    <w:rsid w:val="00661576"/>
    <w:rsid w:val="0068393E"/>
    <w:rsid w:val="00691311"/>
    <w:rsid w:val="006A72A7"/>
    <w:rsid w:val="006E0B80"/>
    <w:rsid w:val="006E22B2"/>
    <w:rsid w:val="006E2EAC"/>
    <w:rsid w:val="006F1E40"/>
    <w:rsid w:val="00732B1D"/>
    <w:rsid w:val="00764E69"/>
    <w:rsid w:val="007B2004"/>
    <w:rsid w:val="007C5603"/>
    <w:rsid w:val="00812C6C"/>
    <w:rsid w:val="00837DA2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30B74"/>
    <w:rsid w:val="00941D93"/>
    <w:rsid w:val="0096592A"/>
    <w:rsid w:val="009721FA"/>
    <w:rsid w:val="009805F3"/>
    <w:rsid w:val="00994AD4"/>
    <w:rsid w:val="009B2214"/>
    <w:rsid w:val="009B4118"/>
    <w:rsid w:val="00A03A60"/>
    <w:rsid w:val="00A37156"/>
    <w:rsid w:val="00A877F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5E7F"/>
    <w:rsid w:val="00BA0C49"/>
    <w:rsid w:val="00C00982"/>
    <w:rsid w:val="00C11C3C"/>
    <w:rsid w:val="00C46FE0"/>
    <w:rsid w:val="00C52F60"/>
    <w:rsid w:val="00C57510"/>
    <w:rsid w:val="00C61689"/>
    <w:rsid w:val="00C617B6"/>
    <w:rsid w:val="00C7051C"/>
    <w:rsid w:val="00C7753E"/>
    <w:rsid w:val="00CC1639"/>
    <w:rsid w:val="00CF4CFD"/>
    <w:rsid w:val="00D24200"/>
    <w:rsid w:val="00D31AE0"/>
    <w:rsid w:val="00D367B5"/>
    <w:rsid w:val="00D763E2"/>
    <w:rsid w:val="00D83AB7"/>
    <w:rsid w:val="00D90F8E"/>
    <w:rsid w:val="00DA6E41"/>
    <w:rsid w:val="00DD0B3C"/>
    <w:rsid w:val="00DD2095"/>
    <w:rsid w:val="00DE093D"/>
    <w:rsid w:val="00DE38EA"/>
    <w:rsid w:val="00E023EB"/>
    <w:rsid w:val="00E1531D"/>
    <w:rsid w:val="00E51457"/>
    <w:rsid w:val="00E5320D"/>
    <w:rsid w:val="00E7411D"/>
    <w:rsid w:val="00EB1B1F"/>
    <w:rsid w:val="00EC0C6A"/>
    <w:rsid w:val="00EC5A23"/>
    <w:rsid w:val="00EE7621"/>
    <w:rsid w:val="00F01ADA"/>
    <w:rsid w:val="00F041C6"/>
    <w:rsid w:val="00F17FF3"/>
    <w:rsid w:val="00F3203E"/>
    <w:rsid w:val="00F72161"/>
    <w:rsid w:val="00F72460"/>
    <w:rsid w:val="00F77F76"/>
    <w:rsid w:val="00FB559C"/>
    <w:rsid w:val="00FD34EC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se.com.cn/services/training/participants/secretaryupdat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raining.sseinfo.com/sse/index.d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t.sseinfo.com/ssenewtrai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128</Words>
  <Characters>731</Characters>
  <Application>Microsoft Office Word</Application>
  <DocSecurity>0</DocSecurity>
  <Lines>6</Lines>
  <Paragraphs>1</Paragraphs>
  <ScaleCrop>false</ScaleCrop>
  <Company>Microsoft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tek</cp:lastModifiedBy>
  <cp:revision>3</cp:revision>
  <dcterms:created xsi:type="dcterms:W3CDTF">2020-04-29T10:03:00Z</dcterms:created>
  <dcterms:modified xsi:type="dcterms:W3CDTF">2020-05-27T03:09:00Z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