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7C5" w:rsidRDefault="008637C5" w:rsidP="008637C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附件3:</w:t>
      </w:r>
    </w:p>
    <w:p w:rsidR="008637C5" w:rsidRDefault="008637C5" w:rsidP="008637C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</w:p>
    <w:p w:rsidR="0048077B" w:rsidRPr="00F126AB" w:rsidRDefault="00C8175E" w:rsidP="00F126AB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F126AB">
        <w:rPr>
          <w:rFonts w:ascii="黑体" w:eastAsia="黑体" w:hAnsi="黑体" w:cs="黑体" w:hint="eastAsia"/>
          <w:kern w:val="0"/>
          <w:sz w:val="32"/>
          <w:szCs w:val="32"/>
        </w:rPr>
        <w:t>非上市公司</w:t>
      </w:r>
      <w:r w:rsidR="0062371D">
        <w:rPr>
          <w:rFonts w:ascii="黑体" w:eastAsia="黑体" w:hAnsi="黑体" w:cs="黑体" w:hint="eastAsia"/>
          <w:kern w:val="0"/>
          <w:sz w:val="32"/>
          <w:szCs w:val="32"/>
        </w:rPr>
        <w:t>独立董事</w:t>
      </w:r>
      <w:r w:rsidRPr="00F126AB">
        <w:rPr>
          <w:rFonts w:ascii="黑体" w:eastAsia="黑体" w:hAnsi="黑体" w:cs="黑体" w:hint="eastAsia"/>
          <w:kern w:val="0"/>
          <w:sz w:val="32"/>
          <w:szCs w:val="32"/>
        </w:rPr>
        <w:t>资格培训报名</w:t>
      </w:r>
      <w:r w:rsidRPr="00F126AB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D05261" w:rsidRPr="00F126AB" w:rsidRDefault="00D05261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F126AB" w:rsidRDefault="005811C8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5811C8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980B30" w:rsidRDefault="00980B30" w:rsidP="00980B30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2499995</wp:posOffset>
            </wp:positionV>
            <wp:extent cx="4358005" cy="2504440"/>
            <wp:effectExtent l="19050" t="0" r="4445" b="0"/>
            <wp:wrapTopAndBottom/>
            <wp:docPr id="35" name="图片 34" descr="2-15761167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76116704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631190</wp:posOffset>
            </wp:positionV>
            <wp:extent cx="4428490" cy="1924050"/>
            <wp:effectExtent l="19050" t="0" r="0" b="0"/>
            <wp:wrapTopAndBottom/>
            <wp:docPr id="32" name="图片 31" descr="1-15761165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76116530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(一)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登录上交所网站</w:t>
      </w:r>
      <w:hyperlink r:id="rId10" w:history="1">
        <w:r w:rsidR="005811C8" w:rsidRPr="005811C8">
          <w:rPr>
            <w:rFonts w:ascii="仿宋" w:eastAsia="仿宋" w:hAnsi="仿宋" w:cstheme="minorEastAsia"/>
            <w:kern w:val="0"/>
            <w:sz w:val="24"/>
            <w:szCs w:val="24"/>
            <w:u w:val="single"/>
          </w:rPr>
          <w:t>http://www.sse.com.cn</w:t>
        </w:r>
      </w:hyperlink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，点击首页导航栏“服务”—“培训服务”，在网页右</w:t>
      </w:r>
      <w:r w:rsidR="00E305A9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位置点击“在线报名”。</w:t>
      </w:r>
      <w:bookmarkStart w:id="0" w:name="_GoBack"/>
      <w:bookmarkEnd w:id="0"/>
    </w:p>
    <w:p w:rsidR="00980B30" w:rsidRDefault="00980B30" w:rsidP="00980B30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5471795</wp:posOffset>
            </wp:positionV>
            <wp:extent cx="4528820" cy="1645285"/>
            <wp:effectExtent l="19050" t="0" r="5080" b="0"/>
            <wp:wrapTopAndBottom/>
            <wp:docPr id="38" name="图片 37" descr="3-157613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7613121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新用户请点击“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普通用户登录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页面跳转后再点击“立即注册”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，按页面提示完成注册后，转入培训报名系统。已注册用户直接输入用户名及密码登陆报名系统。</w:t>
      </w:r>
    </w:p>
    <w:p w:rsidR="00980B30" w:rsidRDefault="002A5C9B" w:rsidP="002A5C9B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134620</wp:posOffset>
            </wp:positionV>
            <wp:extent cx="4156710" cy="2679065"/>
            <wp:effectExtent l="19050" t="0" r="0" b="0"/>
            <wp:wrapTopAndBottom/>
            <wp:docPr id="39" name="图片 38" descr="4-1576116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76116922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C9B" w:rsidRDefault="004E7D2F" w:rsidP="002A5C9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748665</wp:posOffset>
            </wp:positionV>
            <wp:extent cx="4862830" cy="1701165"/>
            <wp:effectExtent l="19050" t="0" r="0" b="0"/>
            <wp:wrapTopAndBottom/>
            <wp:docPr id="44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76132621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进入报名系统后，请点击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注册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信息管理”填写相应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账户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信息。拟上市公司需选择IPO阶段并上传相应证明文件。</w:t>
      </w:r>
    </w:p>
    <w:p w:rsidR="00385627" w:rsidRPr="00385627" w:rsidRDefault="004E7D2F" w:rsidP="004E7D2F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2479675</wp:posOffset>
            </wp:positionV>
            <wp:extent cx="4878705" cy="2027555"/>
            <wp:effectExtent l="19050" t="0" r="0" b="0"/>
            <wp:wrapTopAndBottom/>
            <wp:docPr id="45" name="图片 44" descr="6-15761328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576132800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（四</w:t>
      </w:r>
      <w:r w:rsidR="007B795E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页面左侧“拟上市企业信息管理”</w:t>
      </w:r>
      <w:r w:rsidRPr="004E7D2F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根据要求填写完成并保存。</w:t>
      </w:r>
    </w:p>
    <w:p w:rsidR="004E7D2F" w:rsidRDefault="00A001B8" w:rsidP="00353372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907415</wp:posOffset>
            </wp:positionV>
            <wp:extent cx="3992880" cy="1595120"/>
            <wp:effectExtent l="19050" t="0" r="7620" b="0"/>
            <wp:wrapTopAndBottom/>
            <wp:docPr id="46" name="图片 45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(五)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在报名系统中点击页面左侧“培训人员管理”，</w:t>
      </w:r>
      <w:r w:rsidR="00353372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4E7D2F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</w:t>
      </w:r>
      <w:r w:rsidR="00EE1B39">
        <w:rPr>
          <w:rFonts w:ascii="仿宋" w:eastAsia="仿宋" w:hAnsi="仿宋" w:cstheme="minorEastAsia" w:hint="eastAsia"/>
          <w:kern w:val="0"/>
          <w:sz w:val="24"/>
          <w:szCs w:val="24"/>
        </w:rPr>
        <w:t>确认提交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。一个注册账户中可以新建多名本公司培训人员。</w:t>
      </w:r>
    </w:p>
    <w:p w:rsidR="00EE1B39" w:rsidRPr="00EE1B39" w:rsidRDefault="00A001B8" w:rsidP="00A001B8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1905000</wp:posOffset>
            </wp:positionV>
            <wp:extent cx="3269615" cy="2312670"/>
            <wp:effectExtent l="19050" t="0" r="6985" b="0"/>
            <wp:wrapTopAndBottom/>
            <wp:docPr id="1" name="图片 0" descr="1576139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9434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588" w:rsidRDefault="007B795E" w:rsidP="0026158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（六）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培训学员填写信息完毕后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上侧“在线报名”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261588" w:rsidRPr="00261588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选择“</w:t>
      </w:r>
      <w:r w:rsidR="00195824">
        <w:rPr>
          <w:rFonts w:ascii="仿宋" w:eastAsia="仿宋" w:hAnsi="仿宋" w:cstheme="minorEastAsia" w:hint="eastAsia"/>
          <w:kern w:val="0"/>
          <w:sz w:val="24"/>
          <w:szCs w:val="24"/>
        </w:rPr>
        <w:t>独立董事资格预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报名</w:t>
      </w:r>
      <w:r w:rsidR="00195824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”。</w:t>
      </w:r>
    </w:p>
    <w:p w:rsidR="00195824" w:rsidRDefault="00E4110E" w:rsidP="0026158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-45777</wp:posOffset>
            </wp:positionH>
            <wp:positionV relativeFrom="paragraph">
              <wp:posOffset>90473</wp:posOffset>
            </wp:positionV>
            <wp:extent cx="4007039" cy="3214048"/>
            <wp:effectExtent l="19050" t="0" r="0" b="0"/>
            <wp:wrapNone/>
            <wp:docPr id="5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7039" cy="321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824" w:rsidRDefault="00195824" w:rsidP="00195824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E4110E" w:rsidRDefault="00E4110E" w:rsidP="00195824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E4110E" w:rsidRDefault="00E4110E" w:rsidP="00195824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E4110E" w:rsidRDefault="00E4110E" w:rsidP="00195824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E4110E" w:rsidRDefault="00E4110E" w:rsidP="00195824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E4110E" w:rsidRDefault="00E4110E" w:rsidP="00195824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90558F" w:rsidRDefault="0090558F" w:rsidP="00A001B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261588" w:rsidRDefault="003F1FA0" w:rsidP="00A001B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2674620</wp:posOffset>
            </wp:positionV>
            <wp:extent cx="4238625" cy="2947670"/>
            <wp:effectExtent l="19050" t="0" r="9525" b="0"/>
            <wp:wrapTopAndBottom/>
            <wp:docPr id="6" name="图片 5" descr="1576393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3935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907415</wp:posOffset>
            </wp:positionV>
            <wp:extent cx="4472305" cy="1534795"/>
            <wp:effectExtent l="19050" t="0" r="4445" b="0"/>
            <wp:wrapTopAndBottom/>
            <wp:docPr id="9" name="图片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（七）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在</w:t>
      </w:r>
      <w:r w:rsidR="00E4110E">
        <w:rPr>
          <w:rFonts w:ascii="仿宋" w:eastAsia="仿宋" w:hAnsi="仿宋" w:cstheme="minorEastAsia" w:hint="eastAsia"/>
          <w:kern w:val="0"/>
          <w:sz w:val="24"/>
          <w:szCs w:val="24"/>
        </w:rPr>
        <w:t>独立董事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资格预报名页面点击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新增预报名培训人员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”选择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预报名学员，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确认个人信息和企业信息后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上传附件“</w:t>
      </w:r>
      <w:r w:rsidR="00E4110E" w:rsidRPr="00E4110E">
        <w:rPr>
          <w:rFonts w:ascii="仿宋" w:eastAsia="仿宋" w:hAnsi="仿宋" w:cstheme="minorEastAsia" w:hint="eastAsia"/>
          <w:kern w:val="0"/>
          <w:sz w:val="24"/>
          <w:szCs w:val="24"/>
        </w:rPr>
        <w:t>董事会聘用决议或推荐函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”，点击确定后预报名流程结束，预报名排队人员列表显示当前已报名的待审核人员。</w:t>
      </w:r>
    </w:p>
    <w:p w:rsidR="007B795E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03BE1" w:rsidRDefault="00E4110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416560</wp:posOffset>
            </wp:positionV>
            <wp:extent cx="4777740" cy="1631950"/>
            <wp:effectExtent l="19050" t="0" r="3810" b="0"/>
            <wp:wrapTopAndBottom/>
            <wp:docPr id="7" name="图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（八）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7B795E" w:rsidRDefault="007B795E" w:rsidP="00E4110E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503BE1" w:rsidRPr="007B795E" w:rsidRDefault="007B795E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7B795E">
        <w:rPr>
          <w:rFonts w:ascii="黑体" w:eastAsia="黑体" w:hAnsi="黑体" w:cs="黑体" w:hint="eastAsia"/>
          <w:kern w:val="0"/>
          <w:sz w:val="24"/>
          <w:szCs w:val="24"/>
        </w:rPr>
        <w:t>二、</w:t>
      </w:r>
      <w:r w:rsidR="005811C8" w:rsidRPr="007B795E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251195" w:rsidRPr="00360687" w:rsidRDefault="00251195" w:rsidP="00251195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（一）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报名提交后的2个工作日内，报名系统将对学员信息进行审核。审核通过后，报名“待审核”状态变更为“审核通过”，同时系统向学员发送确认短信。</w:t>
      </w:r>
    </w:p>
    <w:p w:rsidR="00251195" w:rsidRPr="00360687" w:rsidRDefault="00251195" w:rsidP="00251195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每期培训开班前，报名系统将依据</w:t>
      </w: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“绿色通道”、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企业上市进程和报名时间顺序，确定当期培训人员名单，并会以短信方式通知学员。</w:t>
      </w:r>
    </w:p>
    <w:p w:rsidR="00251195" w:rsidRPr="00360687" w:rsidRDefault="00251195" w:rsidP="00251195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收到开班短信的学员可通过上交</w:t>
      </w:r>
      <w:proofErr w:type="gramStart"/>
      <w:r w:rsidRPr="00360687">
        <w:rPr>
          <w:rFonts w:ascii="仿宋" w:eastAsia="仿宋" w:hAnsi="仿宋" w:cstheme="minorEastAsia"/>
          <w:kern w:val="0"/>
          <w:sz w:val="24"/>
          <w:szCs w:val="24"/>
        </w:rPr>
        <w:t>所官网培训</w:t>
      </w:r>
      <w:proofErr w:type="gramEnd"/>
      <w:r w:rsidRPr="00360687">
        <w:rPr>
          <w:rFonts w:ascii="仿宋" w:eastAsia="仿宋" w:hAnsi="仿宋" w:cstheme="minorEastAsia"/>
          <w:kern w:val="0"/>
          <w:sz w:val="24"/>
          <w:szCs w:val="24"/>
        </w:rPr>
        <w:t>通知了解培训班具体安排，并登录报名系统进行确认参加和在线缴费操作。缴费成功后即可按照通知要求按时参加培训。选择“放弃参加”，将顺延到下期，每位学员只能延期一次。逾期未确认视同放弃</w:t>
      </w: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需要重新提交报名申请。</w:t>
      </w:r>
    </w:p>
    <w:p w:rsidR="002D26AD" w:rsidRPr="00251195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2D26AD" w:rsidRPr="00251195" w:rsidSect="00CE2C6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A34" w:rsidRDefault="007D6A34">
      <w:r>
        <w:separator/>
      </w:r>
    </w:p>
  </w:endnote>
  <w:endnote w:type="continuationSeparator" w:id="0">
    <w:p w:rsidR="007D6A34" w:rsidRDefault="007D6A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A34" w:rsidRDefault="007D6A34">
      <w:r>
        <w:separator/>
      </w:r>
    </w:p>
  </w:footnote>
  <w:footnote w:type="continuationSeparator" w:id="0">
    <w:p w:rsidR="007D6A34" w:rsidRDefault="007D6A3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366D3"/>
    <w:rsid w:val="00042CB1"/>
    <w:rsid w:val="000528E9"/>
    <w:rsid w:val="00060453"/>
    <w:rsid w:val="00075C69"/>
    <w:rsid w:val="000969B9"/>
    <w:rsid w:val="000C24A4"/>
    <w:rsid w:val="000C55C4"/>
    <w:rsid w:val="000C7FEE"/>
    <w:rsid w:val="00116786"/>
    <w:rsid w:val="001219A7"/>
    <w:rsid w:val="00122402"/>
    <w:rsid w:val="00123799"/>
    <w:rsid w:val="00127839"/>
    <w:rsid w:val="00133D94"/>
    <w:rsid w:val="00136BB8"/>
    <w:rsid w:val="00136F81"/>
    <w:rsid w:val="001468F8"/>
    <w:rsid w:val="00150369"/>
    <w:rsid w:val="00157B9E"/>
    <w:rsid w:val="001656A9"/>
    <w:rsid w:val="00166BB5"/>
    <w:rsid w:val="001755AE"/>
    <w:rsid w:val="00175FAA"/>
    <w:rsid w:val="001853EE"/>
    <w:rsid w:val="0019013F"/>
    <w:rsid w:val="00195824"/>
    <w:rsid w:val="001C7CA4"/>
    <w:rsid w:val="001D4ED4"/>
    <w:rsid w:val="00216AB1"/>
    <w:rsid w:val="0022041A"/>
    <w:rsid w:val="00224142"/>
    <w:rsid w:val="00227079"/>
    <w:rsid w:val="00244653"/>
    <w:rsid w:val="00247902"/>
    <w:rsid w:val="00250156"/>
    <w:rsid w:val="00251195"/>
    <w:rsid w:val="0025222D"/>
    <w:rsid w:val="00261588"/>
    <w:rsid w:val="002701B3"/>
    <w:rsid w:val="002A4D52"/>
    <w:rsid w:val="002A5C9B"/>
    <w:rsid w:val="002D26AD"/>
    <w:rsid w:val="002E1C68"/>
    <w:rsid w:val="002F4439"/>
    <w:rsid w:val="00325F72"/>
    <w:rsid w:val="00327B0F"/>
    <w:rsid w:val="0033108A"/>
    <w:rsid w:val="00333AFD"/>
    <w:rsid w:val="00343F12"/>
    <w:rsid w:val="00347E81"/>
    <w:rsid w:val="003508B8"/>
    <w:rsid w:val="00350B9A"/>
    <w:rsid w:val="00353372"/>
    <w:rsid w:val="00355800"/>
    <w:rsid w:val="003562FC"/>
    <w:rsid w:val="00364BD9"/>
    <w:rsid w:val="003728F3"/>
    <w:rsid w:val="00373E5A"/>
    <w:rsid w:val="00381AA1"/>
    <w:rsid w:val="00385627"/>
    <w:rsid w:val="003A1EF8"/>
    <w:rsid w:val="003A5624"/>
    <w:rsid w:val="003F1FA0"/>
    <w:rsid w:val="003F60B1"/>
    <w:rsid w:val="004172E4"/>
    <w:rsid w:val="00421819"/>
    <w:rsid w:val="0042276F"/>
    <w:rsid w:val="0042654C"/>
    <w:rsid w:val="00443C65"/>
    <w:rsid w:val="004465E0"/>
    <w:rsid w:val="00461808"/>
    <w:rsid w:val="00464055"/>
    <w:rsid w:val="0048077B"/>
    <w:rsid w:val="00491A43"/>
    <w:rsid w:val="004D3ECC"/>
    <w:rsid w:val="004E37A2"/>
    <w:rsid w:val="004E7D2F"/>
    <w:rsid w:val="004F392E"/>
    <w:rsid w:val="00503BE1"/>
    <w:rsid w:val="005155F5"/>
    <w:rsid w:val="00520D7F"/>
    <w:rsid w:val="00531A66"/>
    <w:rsid w:val="00563E79"/>
    <w:rsid w:val="00564489"/>
    <w:rsid w:val="00567360"/>
    <w:rsid w:val="00577607"/>
    <w:rsid w:val="005811C8"/>
    <w:rsid w:val="005C7C2D"/>
    <w:rsid w:val="005D4E40"/>
    <w:rsid w:val="005E3E61"/>
    <w:rsid w:val="005E5285"/>
    <w:rsid w:val="005E5F0A"/>
    <w:rsid w:val="005E76FB"/>
    <w:rsid w:val="005F45C6"/>
    <w:rsid w:val="00601C3E"/>
    <w:rsid w:val="00613E25"/>
    <w:rsid w:val="00622AD0"/>
    <w:rsid w:val="0062371D"/>
    <w:rsid w:val="006301A6"/>
    <w:rsid w:val="00647BDE"/>
    <w:rsid w:val="00650882"/>
    <w:rsid w:val="006574DF"/>
    <w:rsid w:val="006609D8"/>
    <w:rsid w:val="00662E7F"/>
    <w:rsid w:val="00665C5A"/>
    <w:rsid w:val="00681636"/>
    <w:rsid w:val="006A011B"/>
    <w:rsid w:val="006A2576"/>
    <w:rsid w:val="006B68BD"/>
    <w:rsid w:val="006C0EBF"/>
    <w:rsid w:val="006C166E"/>
    <w:rsid w:val="00740617"/>
    <w:rsid w:val="00765522"/>
    <w:rsid w:val="00785417"/>
    <w:rsid w:val="0079413D"/>
    <w:rsid w:val="007A1279"/>
    <w:rsid w:val="007A5BD2"/>
    <w:rsid w:val="007B048E"/>
    <w:rsid w:val="007B795E"/>
    <w:rsid w:val="007C40AA"/>
    <w:rsid w:val="007D4B97"/>
    <w:rsid w:val="007D4CD0"/>
    <w:rsid w:val="007D6A34"/>
    <w:rsid w:val="007F1A26"/>
    <w:rsid w:val="00800034"/>
    <w:rsid w:val="008117C3"/>
    <w:rsid w:val="008308F3"/>
    <w:rsid w:val="008342BD"/>
    <w:rsid w:val="0084742E"/>
    <w:rsid w:val="00854A20"/>
    <w:rsid w:val="008637C5"/>
    <w:rsid w:val="0086662B"/>
    <w:rsid w:val="00896250"/>
    <w:rsid w:val="008C6CF2"/>
    <w:rsid w:val="008D5F90"/>
    <w:rsid w:val="008F0E7A"/>
    <w:rsid w:val="008F230A"/>
    <w:rsid w:val="00901F51"/>
    <w:rsid w:val="00903189"/>
    <w:rsid w:val="0090558F"/>
    <w:rsid w:val="00906993"/>
    <w:rsid w:val="009101FA"/>
    <w:rsid w:val="00911B19"/>
    <w:rsid w:val="009121CD"/>
    <w:rsid w:val="009232B4"/>
    <w:rsid w:val="00942A03"/>
    <w:rsid w:val="009623AD"/>
    <w:rsid w:val="009715B6"/>
    <w:rsid w:val="00980B30"/>
    <w:rsid w:val="0098773B"/>
    <w:rsid w:val="00994842"/>
    <w:rsid w:val="009B47DD"/>
    <w:rsid w:val="009C78D9"/>
    <w:rsid w:val="009D37B3"/>
    <w:rsid w:val="009E65C9"/>
    <w:rsid w:val="00A001B8"/>
    <w:rsid w:val="00A005F1"/>
    <w:rsid w:val="00A071F2"/>
    <w:rsid w:val="00A15CC8"/>
    <w:rsid w:val="00A323F0"/>
    <w:rsid w:val="00A62128"/>
    <w:rsid w:val="00A7288E"/>
    <w:rsid w:val="00A77958"/>
    <w:rsid w:val="00A90BD8"/>
    <w:rsid w:val="00AB53BA"/>
    <w:rsid w:val="00AB63BC"/>
    <w:rsid w:val="00AD50F2"/>
    <w:rsid w:val="00B027D1"/>
    <w:rsid w:val="00B22DD4"/>
    <w:rsid w:val="00B23A0E"/>
    <w:rsid w:val="00B32E72"/>
    <w:rsid w:val="00B43C4E"/>
    <w:rsid w:val="00B53375"/>
    <w:rsid w:val="00B62EAC"/>
    <w:rsid w:val="00B637E5"/>
    <w:rsid w:val="00B64093"/>
    <w:rsid w:val="00B72A11"/>
    <w:rsid w:val="00B95B69"/>
    <w:rsid w:val="00BB2401"/>
    <w:rsid w:val="00BC0057"/>
    <w:rsid w:val="00BC3ABF"/>
    <w:rsid w:val="00BE0105"/>
    <w:rsid w:val="00BF505A"/>
    <w:rsid w:val="00BF5902"/>
    <w:rsid w:val="00C22C23"/>
    <w:rsid w:val="00C22FA0"/>
    <w:rsid w:val="00C76DC9"/>
    <w:rsid w:val="00C8157B"/>
    <w:rsid w:val="00C8175E"/>
    <w:rsid w:val="00C97AB7"/>
    <w:rsid w:val="00CB46E3"/>
    <w:rsid w:val="00CB67E1"/>
    <w:rsid w:val="00CD66FD"/>
    <w:rsid w:val="00CE2C67"/>
    <w:rsid w:val="00CF0154"/>
    <w:rsid w:val="00D05261"/>
    <w:rsid w:val="00D16ABC"/>
    <w:rsid w:val="00D329A5"/>
    <w:rsid w:val="00D52E6F"/>
    <w:rsid w:val="00D643E7"/>
    <w:rsid w:val="00D82485"/>
    <w:rsid w:val="00D85EEE"/>
    <w:rsid w:val="00D949FC"/>
    <w:rsid w:val="00D96F60"/>
    <w:rsid w:val="00DC6BC4"/>
    <w:rsid w:val="00DE409F"/>
    <w:rsid w:val="00E305A9"/>
    <w:rsid w:val="00E30648"/>
    <w:rsid w:val="00E4110E"/>
    <w:rsid w:val="00E80A2A"/>
    <w:rsid w:val="00E9292B"/>
    <w:rsid w:val="00E969F6"/>
    <w:rsid w:val="00EA4980"/>
    <w:rsid w:val="00EB03C7"/>
    <w:rsid w:val="00EB0F3A"/>
    <w:rsid w:val="00EB2664"/>
    <w:rsid w:val="00EB4ADF"/>
    <w:rsid w:val="00EE1B39"/>
    <w:rsid w:val="00EF2861"/>
    <w:rsid w:val="00EF33F0"/>
    <w:rsid w:val="00F06EE5"/>
    <w:rsid w:val="00F126AB"/>
    <w:rsid w:val="00F203A1"/>
    <w:rsid w:val="00F203E2"/>
    <w:rsid w:val="00F273D5"/>
    <w:rsid w:val="00F42990"/>
    <w:rsid w:val="00F47FC6"/>
    <w:rsid w:val="00F82717"/>
    <w:rsid w:val="00FA0792"/>
    <w:rsid w:val="00FA0A29"/>
    <w:rsid w:val="00FC0177"/>
    <w:rsid w:val="00FC2530"/>
    <w:rsid w:val="00FC3D98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Salutation"/>
    <w:basedOn w:val="a"/>
    <w:next w:val="a"/>
    <w:link w:val="Char2"/>
    <w:rsid w:val="002D26AD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7"/>
    <w:rsid w:val="002D26AD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sse.com.cn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757AE7-B47D-4F62-8849-988ABB0F8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130</Words>
  <Characters>747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shenjun</cp:lastModifiedBy>
  <cp:revision>12</cp:revision>
  <cp:lastPrinted>2017-06-29T08:33:00Z</cp:lastPrinted>
  <dcterms:created xsi:type="dcterms:W3CDTF">2019-12-11T06:14:00Z</dcterms:created>
  <dcterms:modified xsi:type="dcterms:W3CDTF">2019-12-16T02:02:00Z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