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2" w:rsidRDefault="00746653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CA7592" w:rsidRDefault="001165AE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1165AE">
        <w:rPr>
          <w:rFonts w:ascii="黑体" w:eastAsia="黑体" w:hAnsi="黑体" w:hint="eastAsia"/>
          <w:sz w:val="32"/>
          <w:szCs w:val="32"/>
        </w:rPr>
        <w:t>上海证券交易所</w:t>
      </w:r>
      <w:r w:rsidR="00D1246E">
        <w:rPr>
          <w:rFonts w:ascii="黑体" w:eastAsia="黑体" w:hAnsi="黑体" w:hint="eastAsia"/>
          <w:sz w:val="32"/>
          <w:szCs w:val="32"/>
        </w:rPr>
        <w:t>2019</w:t>
      </w:r>
      <w:r w:rsidR="001165AE">
        <w:rPr>
          <w:rFonts w:ascii="黑体" w:eastAsia="黑体" w:hAnsi="黑体" w:hint="eastAsia"/>
          <w:sz w:val="32"/>
          <w:szCs w:val="32"/>
        </w:rPr>
        <w:t>年第</w:t>
      </w:r>
      <w:r w:rsidR="0008238B">
        <w:rPr>
          <w:rFonts w:ascii="黑体" w:eastAsia="黑体" w:hAnsi="黑体" w:hint="eastAsia"/>
          <w:sz w:val="32"/>
          <w:szCs w:val="32"/>
        </w:rPr>
        <w:t>二</w:t>
      </w:r>
      <w:r w:rsidR="001165AE">
        <w:rPr>
          <w:rFonts w:ascii="黑体" w:eastAsia="黑体" w:hAnsi="黑体" w:hint="eastAsia"/>
          <w:sz w:val="32"/>
          <w:szCs w:val="32"/>
        </w:rPr>
        <w:t>期独立董事后续培训班</w:t>
      </w:r>
      <w:bookmarkStart w:id="0" w:name="_GoBack"/>
      <w:bookmarkEnd w:id="0"/>
    </w:p>
    <w:p w:rsidR="00CA7592" w:rsidRDefault="001165AE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CA7592" w:rsidRPr="0008238B" w:rsidRDefault="001165AE">
      <w:pPr>
        <w:spacing w:line="360" w:lineRule="auto"/>
        <w:rPr>
          <w:rFonts w:ascii="楷体" w:eastAsia="楷体" w:hAnsi="楷体"/>
          <w:b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 w:val="24"/>
          <w:szCs w:val="21"/>
        </w:rPr>
        <w:t>上课地点</w:t>
      </w:r>
      <w:r>
        <w:rPr>
          <w:rFonts w:ascii="黑体" w:eastAsia="黑体" w:hAnsi="黑体" w:hint="eastAsia"/>
          <w:sz w:val="24"/>
          <w:szCs w:val="21"/>
        </w:rPr>
        <w:t>：</w:t>
      </w:r>
      <w:r w:rsidR="0008238B" w:rsidRPr="0008238B">
        <w:rPr>
          <w:rFonts w:ascii="楷体" w:eastAsia="楷体" w:hAnsi="楷体" w:hint="eastAsia"/>
          <w:b/>
          <w:color w:val="4D4D4D"/>
          <w:sz w:val="24"/>
        </w:rPr>
        <w:t>上海远洋宾馆五楼宴会厅（上海市虹口区东大名路1171号）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783"/>
        <w:gridCol w:w="2890"/>
      </w:tblGrid>
      <w:tr w:rsidR="00CA7592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CA7592" w:rsidRDefault="001165AE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 w:rsidR="00CA7592" w:rsidRDefault="001165AE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 w:rsidR="00CA7592" w:rsidRDefault="00CA759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</w:p>
        </w:tc>
      </w:tr>
      <w:tr w:rsidR="00CA7592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CA7592" w:rsidRDefault="0008238B" w:rsidP="0000465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6</w:t>
            </w:r>
            <w:r w:rsidR="001165AE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EA6674">
              <w:rPr>
                <w:rFonts w:ascii="黑体" w:eastAsia="黑体" w:hAnsi="黑体" w:cs="宋体" w:hint="eastAsia"/>
                <w:sz w:val="24"/>
              </w:rPr>
              <w:t>一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14:00-21:00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CA7592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CA7592" w:rsidRDefault="0008238B" w:rsidP="0000465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1165AE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EA6674">
              <w:rPr>
                <w:rFonts w:ascii="黑体" w:eastAsia="黑体" w:hAnsi="黑体" w:cs="宋体" w:hint="eastAsia"/>
                <w:sz w:val="24"/>
              </w:rPr>
              <w:t>二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</w:t>
            </w:r>
            <w:r w:rsidR="00004655"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004655"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004655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1165AE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</w:t>
            </w:r>
            <w:r w:rsidR="001165AE">
              <w:rPr>
                <w:rFonts w:ascii="楷体" w:eastAsia="楷体" w:hAnsi="楷体" w:cs="宋体" w:hint="eastAsia"/>
                <w:sz w:val="24"/>
              </w:rPr>
              <w:t>-9: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1165AE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7592" w:rsidRDefault="00CA759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</w:t>
            </w:r>
            <w:r w:rsidR="00004655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0-1</w:t>
            </w:r>
            <w:r>
              <w:rPr>
                <w:rFonts w:ascii="楷体" w:eastAsia="楷体" w:hAnsi="楷体" w:cs="宋体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977469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独立董事履职与上市公司信息</w:t>
            </w:r>
          </w:p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披露监管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64CDC" w:rsidRPr="00CD3BE0" w:rsidRDefault="00A7114C" w:rsidP="0075526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Pr="00977469" w:rsidRDefault="001165AE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977469">
              <w:rPr>
                <w:rFonts w:ascii="楷体" w:eastAsia="楷体" w:hAnsi="楷体" w:cs="宋体" w:hint="eastAsia"/>
                <w:color w:val="000000" w:themeColor="text1"/>
                <w:sz w:val="24"/>
              </w:rPr>
              <w:t>14:00-1</w:t>
            </w:r>
            <w:r w:rsidR="00183CD3" w:rsidRPr="00977469">
              <w:rPr>
                <w:rFonts w:ascii="楷体" w:eastAsia="楷体" w:hAnsi="楷体" w:cs="宋体" w:hint="eastAsia"/>
                <w:color w:val="000000" w:themeColor="text1"/>
                <w:sz w:val="24"/>
              </w:rPr>
              <w:t>6</w:t>
            </w:r>
            <w:r w:rsidRPr="00977469">
              <w:rPr>
                <w:rFonts w:ascii="楷体" w:eastAsia="楷体" w:hAnsi="楷体" w:cs="宋体" w:hint="eastAsia"/>
                <w:color w:val="000000" w:themeColor="text1"/>
                <w:sz w:val="24"/>
              </w:rPr>
              <w:t>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Pr="003D31CC" w:rsidRDefault="003327C3" w:rsidP="00A60923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3D31C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公司治理理论与实践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327C3" w:rsidRPr="003327C3" w:rsidRDefault="003327C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16:00-17:00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68106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分组讨论和交流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7592" w:rsidRDefault="00CA759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CA7592" w:rsidRDefault="0008238B" w:rsidP="00004655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8</w:t>
            </w:r>
            <w:r w:rsidR="00EA6674">
              <w:rPr>
                <w:rFonts w:ascii="黑体" w:eastAsia="黑体" w:hAnsi="黑体" w:cs="宋体" w:hint="eastAsia"/>
                <w:sz w:val="24"/>
              </w:rPr>
              <w:t>日（星期三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1165AE">
              <w:rPr>
                <w:rFonts w:ascii="楷体" w:eastAsia="楷体" w:hAnsi="楷体" w:cs="宋体" w:hint="eastAsia"/>
                <w:sz w:val="24"/>
              </w:rPr>
              <w:t>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977469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上市公司重大资产重组信息</w:t>
            </w:r>
          </w:p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披露要点讲解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65CA6" w:rsidRPr="00527F71" w:rsidRDefault="00A7114C" w:rsidP="0075526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</w:t>
            </w:r>
          </w:p>
        </w:tc>
      </w:tr>
      <w:tr w:rsidR="00004655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04655" w:rsidRPr="00977469" w:rsidRDefault="00004655" w:rsidP="00977469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977469">
              <w:rPr>
                <w:rFonts w:ascii="楷体" w:eastAsia="楷体" w:hAnsi="楷体" w:cs="宋体" w:hint="eastAsia"/>
                <w:color w:val="000000" w:themeColor="text1"/>
                <w:sz w:val="24"/>
              </w:rPr>
              <w:t>14:00-</w:t>
            </w:r>
            <w:r w:rsidR="003327C3" w:rsidRPr="00977469">
              <w:rPr>
                <w:rFonts w:ascii="楷体" w:eastAsia="楷体" w:hAnsi="楷体" w:cs="宋体" w:hint="eastAsia"/>
                <w:color w:val="000000" w:themeColor="text1"/>
                <w:sz w:val="24"/>
              </w:rPr>
              <w:t>15</w:t>
            </w:r>
            <w:r w:rsidR="00977469">
              <w:rPr>
                <w:rFonts w:ascii="楷体" w:eastAsia="楷体" w:hAnsi="楷体" w:cs="宋体" w:hint="eastAsia"/>
                <w:color w:val="000000" w:themeColor="text1"/>
                <w:sz w:val="24"/>
              </w:rPr>
              <w:t>:</w:t>
            </w:r>
            <w:r w:rsidR="003327C3" w:rsidRPr="00977469">
              <w:rPr>
                <w:rFonts w:ascii="楷体" w:eastAsia="楷体" w:hAnsi="楷体" w:cs="宋体" w:hint="eastAsia"/>
                <w:color w:val="000000" w:themeColor="text1"/>
                <w:sz w:val="24"/>
              </w:rPr>
              <w:t xml:space="preserve">30      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004655" w:rsidRDefault="003327C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财务信息披露监管重点 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327C3" w:rsidRPr="003327C3" w:rsidRDefault="003327C3" w:rsidP="003327C3">
            <w:pPr>
              <w:adjustRightInd w:val="0"/>
              <w:snapToGrid w:val="0"/>
              <w:ind w:firstLineChars="200" w:firstLine="480"/>
              <w:rPr>
                <w:rFonts w:ascii="楷体" w:eastAsia="楷体" w:hAnsi="楷体" w:cs="宋体"/>
                <w:sz w:val="24"/>
              </w:rPr>
            </w:pPr>
          </w:p>
        </w:tc>
      </w:tr>
      <w:tr w:rsidR="003327C3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327C3" w:rsidRPr="00977469" w:rsidRDefault="003327C3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977469">
              <w:rPr>
                <w:rFonts w:ascii="楷体" w:eastAsia="楷体" w:hAnsi="楷体" w:cs="宋体" w:hint="eastAsia"/>
                <w:color w:val="000000" w:themeColor="text1"/>
                <w:sz w:val="24"/>
              </w:rPr>
              <w:t>15:40-17:10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3327C3" w:rsidRDefault="002C310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审计委员会主任履职经验分享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55262" w:rsidRPr="002C3100" w:rsidRDefault="002C3100" w:rsidP="0075526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</w:t>
            </w:r>
          </w:p>
          <w:p w:rsidR="002C3100" w:rsidRPr="002C3100" w:rsidRDefault="002C3100" w:rsidP="002C3100">
            <w:pPr>
              <w:adjustRightInd w:val="0"/>
              <w:snapToGrid w:val="0"/>
              <w:ind w:firstLineChars="350" w:firstLine="840"/>
              <w:rPr>
                <w:rFonts w:ascii="楷体" w:eastAsia="楷体" w:hAnsi="楷体" w:cs="宋体"/>
                <w:sz w:val="24"/>
              </w:rPr>
            </w:pPr>
          </w:p>
        </w:tc>
      </w:tr>
      <w:tr w:rsidR="0074492F" w:rsidTr="00EC6B03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74492F" w:rsidRDefault="0008238B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74492F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="00EA6674">
              <w:rPr>
                <w:rFonts w:ascii="黑体" w:eastAsia="黑体" w:hAnsi="黑体" w:cs="宋体" w:hint="eastAsia"/>
                <w:sz w:val="24"/>
              </w:rPr>
              <w:t>日（星期四</w:t>
            </w:r>
            <w:r w:rsidR="0074492F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74492F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1165AE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</w:t>
            </w:r>
            <w:r w:rsidR="001165AE">
              <w:rPr>
                <w:rFonts w:ascii="楷体" w:eastAsia="楷体" w:hAnsi="楷体" w:cs="宋体" w:hint="eastAsia"/>
                <w:sz w:val="24"/>
              </w:rPr>
              <w:t>0-1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1165AE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1165AE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65CA6" w:rsidRDefault="00265CA6" w:rsidP="00F406D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74492F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74492F">
              <w:rPr>
                <w:rFonts w:ascii="楷体" w:eastAsia="楷体" w:hAnsi="楷体" w:cs="宋体" w:hint="eastAsia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sz w:val="24"/>
              </w:rPr>
              <w:t>-1</w:t>
            </w:r>
            <w:r w:rsidR="0074492F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74492F"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977469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上市公司员工持股计划与</w:t>
            </w:r>
          </w:p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股权激励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65CA6" w:rsidRDefault="00265CA6" w:rsidP="00F406D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68106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81060" w:rsidRPr="001C52C9" w:rsidRDefault="0008238B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1C52C9">
              <w:rPr>
                <w:rFonts w:ascii="楷体" w:eastAsia="楷体" w:hAnsi="楷体" w:cs="宋体" w:hint="eastAsia"/>
                <w:sz w:val="24"/>
              </w:rPr>
              <w:t>14:00-17:00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681060" w:rsidRPr="001C52C9" w:rsidRDefault="001C52C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1C52C9">
              <w:rPr>
                <w:rFonts w:ascii="楷体" w:eastAsia="楷体" w:hAnsi="楷体" w:cs="宋体" w:hint="eastAsia"/>
                <w:sz w:val="24"/>
              </w:rPr>
              <w:t>参观中国证券博物馆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81060" w:rsidRDefault="0068106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</w:tbl>
    <w:p w:rsidR="00CA7592" w:rsidRDefault="001165AE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CA7592" w:rsidSect="00CA7592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C2" w:rsidRDefault="00F742C2" w:rsidP="00C85681">
      <w:r>
        <w:separator/>
      </w:r>
    </w:p>
  </w:endnote>
  <w:endnote w:type="continuationSeparator" w:id="0">
    <w:p w:rsidR="00F742C2" w:rsidRDefault="00F742C2" w:rsidP="00C8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C2" w:rsidRDefault="00F742C2" w:rsidP="00C85681">
      <w:r>
        <w:separator/>
      </w:r>
    </w:p>
  </w:footnote>
  <w:footnote w:type="continuationSeparator" w:id="0">
    <w:p w:rsidR="00F742C2" w:rsidRDefault="00F742C2" w:rsidP="00C8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4655"/>
    <w:rsid w:val="00005681"/>
    <w:rsid w:val="00012E48"/>
    <w:rsid w:val="00016AD7"/>
    <w:rsid w:val="00020577"/>
    <w:rsid w:val="00021159"/>
    <w:rsid w:val="000216D6"/>
    <w:rsid w:val="00031774"/>
    <w:rsid w:val="00033B48"/>
    <w:rsid w:val="00035E8A"/>
    <w:rsid w:val="000367F2"/>
    <w:rsid w:val="000435CD"/>
    <w:rsid w:val="00047E94"/>
    <w:rsid w:val="00050CD1"/>
    <w:rsid w:val="000524C1"/>
    <w:rsid w:val="00064815"/>
    <w:rsid w:val="00074746"/>
    <w:rsid w:val="000815A5"/>
    <w:rsid w:val="0008238B"/>
    <w:rsid w:val="000830D1"/>
    <w:rsid w:val="00084EE6"/>
    <w:rsid w:val="00085260"/>
    <w:rsid w:val="00085CF7"/>
    <w:rsid w:val="00093DEB"/>
    <w:rsid w:val="00096D72"/>
    <w:rsid w:val="000A1966"/>
    <w:rsid w:val="000A197C"/>
    <w:rsid w:val="000A60A9"/>
    <w:rsid w:val="000A7B5E"/>
    <w:rsid w:val="000B71A4"/>
    <w:rsid w:val="000C0531"/>
    <w:rsid w:val="000C1F6B"/>
    <w:rsid w:val="000C3C30"/>
    <w:rsid w:val="000C47A3"/>
    <w:rsid w:val="000D05B1"/>
    <w:rsid w:val="000D1D36"/>
    <w:rsid w:val="000D6015"/>
    <w:rsid w:val="000D67F9"/>
    <w:rsid w:val="000D7893"/>
    <w:rsid w:val="000E150E"/>
    <w:rsid w:val="000E1F99"/>
    <w:rsid w:val="000E61AC"/>
    <w:rsid w:val="000F34E0"/>
    <w:rsid w:val="000F4990"/>
    <w:rsid w:val="000F5E07"/>
    <w:rsid w:val="0010147E"/>
    <w:rsid w:val="00102795"/>
    <w:rsid w:val="001046E1"/>
    <w:rsid w:val="00107FB4"/>
    <w:rsid w:val="0011173D"/>
    <w:rsid w:val="00114EBA"/>
    <w:rsid w:val="001165AE"/>
    <w:rsid w:val="00117798"/>
    <w:rsid w:val="00121829"/>
    <w:rsid w:val="0013410D"/>
    <w:rsid w:val="001353D4"/>
    <w:rsid w:val="00136A8E"/>
    <w:rsid w:val="00137424"/>
    <w:rsid w:val="00137E42"/>
    <w:rsid w:val="00142E4D"/>
    <w:rsid w:val="00147DE9"/>
    <w:rsid w:val="001507D1"/>
    <w:rsid w:val="00156D7C"/>
    <w:rsid w:val="00167167"/>
    <w:rsid w:val="00171A39"/>
    <w:rsid w:val="001730DC"/>
    <w:rsid w:val="001743C7"/>
    <w:rsid w:val="00180497"/>
    <w:rsid w:val="001807D3"/>
    <w:rsid w:val="00183CD3"/>
    <w:rsid w:val="0018616E"/>
    <w:rsid w:val="0018622C"/>
    <w:rsid w:val="0019212F"/>
    <w:rsid w:val="00193625"/>
    <w:rsid w:val="001A3A2F"/>
    <w:rsid w:val="001A4FC4"/>
    <w:rsid w:val="001A53CF"/>
    <w:rsid w:val="001A563F"/>
    <w:rsid w:val="001A62C1"/>
    <w:rsid w:val="001B44F3"/>
    <w:rsid w:val="001B4C26"/>
    <w:rsid w:val="001B68B3"/>
    <w:rsid w:val="001B79AD"/>
    <w:rsid w:val="001C52C9"/>
    <w:rsid w:val="001D1525"/>
    <w:rsid w:val="001D2ED1"/>
    <w:rsid w:val="001E02FE"/>
    <w:rsid w:val="001E7A37"/>
    <w:rsid w:val="001F1D91"/>
    <w:rsid w:val="001F6B71"/>
    <w:rsid w:val="002003B4"/>
    <w:rsid w:val="0020207A"/>
    <w:rsid w:val="0020319F"/>
    <w:rsid w:val="00203624"/>
    <w:rsid w:val="00204CCE"/>
    <w:rsid w:val="00206C73"/>
    <w:rsid w:val="002142EE"/>
    <w:rsid w:val="00214DA6"/>
    <w:rsid w:val="00216BEF"/>
    <w:rsid w:val="00224057"/>
    <w:rsid w:val="0023258D"/>
    <w:rsid w:val="00232752"/>
    <w:rsid w:val="00232AA8"/>
    <w:rsid w:val="0023566E"/>
    <w:rsid w:val="00241943"/>
    <w:rsid w:val="00246082"/>
    <w:rsid w:val="0025618E"/>
    <w:rsid w:val="00261A21"/>
    <w:rsid w:val="00263B5B"/>
    <w:rsid w:val="00265CA6"/>
    <w:rsid w:val="00271CCC"/>
    <w:rsid w:val="00276DD3"/>
    <w:rsid w:val="002904BD"/>
    <w:rsid w:val="00292B48"/>
    <w:rsid w:val="002A416F"/>
    <w:rsid w:val="002A47C5"/>
    <w:rsid w:val="002B0E63"/>
    <w:rsid w:val="002B5A80"/>
    <w:rsid w:val="002C3100"/>
    <w:rsid w:val="002C3FB3"/>
    <w:rsid w:val="002C4EC9"/>
    <w:rsid w:val="002E084A"/>
    <w:rsid w:val="002E6532"/>
    <w:rsid w:val="002F0DBB"/>
    <w:rsid w:val="002F107B"/>
    <w:rsid w:val="002F16EE"/>
    <w:rsid w:val="00300A95"/>
    <w:rsid w:val="00300D7D"/>
    <w:rsid w:val="00303727"/>
    <w:rsid w:val="00303B84"/>
    <w:rsid w:val="00304A2C"/>
    <w:rsid w:val="003129D8"/>
    <w:rsid w:val="00312BB6"/>
    <w:rsid w:val="003154B4"/>
    <w:rsid w:val="003222C7"/>
    <w:rsid w:val="00322A7D"/>
    <w:rsid w:val="0032745F"/>
    <w:rsid w:val="0033047A"/>
    <w:rsid w:val="003327C3"/>
    <w:rsid w:val="00333B7F"/>
    <w:rsid w:val="00334F9A"/>
    <w:rsid w:val="00340FA7"/>
    <w:rsid w:val="003524E3"/>
    <w:rsid w:val="0035742E"/>
    <w:rsid w:val="00367EA1"/>
    <w:rsid w:val="003713A5"/>
    <w:rsid w:val="0037238C"/>
    <w:rsid w:val="00384702"/>
    <w:rsid w:val="0038650E"/>
    <w:rsid w:val="003A4A67"/>
    <w:rsid w:val="003A4A9F"/>
    <w:rsid w:val="003A4B4F"/>
    <w:rsid w:val="003B05CC"/>
    <w:rsid w:val="003B202C"/>
    <w:rsid w:val="003B3A29"/>
    <w:rsid w:val="003C1CDF"/>
    <w:rsid w:val="003C27DF"/>
    <w:rsid w:val="003C3D8C"/>
    <w:rsid w:val="003C5577"/>
    <w:rsid w:val="003D31CC"/>
    <w:rsid w:val="003D3EE0"/>
    <w:rsid w:val="003D6D96"/>
    <w:rsid w:val="003E681B"/>
    <w:rsid w:val="003F26C5"/>
    <w:rsid w:val="003F3E1E"/>
    <w:rsid w:val="003F422E"/>
    <w:rsid w:val="003F56B7"/>
    <w:rsid w:val="00400FEB"/>
    <w:rsid w:val="00405DB5"/>
    <w:rsid w:val="0040649A"/>
    <w:rsid w:val="004151A9"/>
    <w:rsid w:val="00416D38"/>
    <w:rsid w:val="00420D32"/>
    <w:rsid w:val="00421598"/>
    <w:rsid w:val="0042219E"/>
    <w:rsid w:val="00425A95"/>
    <w:rsid w:val="00430F76"/>
    <w:rsid w:val="00437FF6"/>
    <w:rsid w:val="00443F3C"/>
    <w:rsid w:val="00444012"/>
    <w:rsid w:val="00446A3A"/>
    <w:rsid w:val="004560A1"/>
    <w:rsid w:val="00461C59"/>
    <w:rsid w:val="004631F4"/>
    <w:rsid w:val="00464567"/>
    <w:rsid w:val="0046502F"/>
    <w:rsid w:val="0046632B"/>
    <w:rsid w:val="00477037"/>
    <w:rsid w:val="0048522E"/>
    <w:rsid w:val="00490635"/>
    <w:rsid w:val="00493B27"/>
    <w:rsid w:val="00494726"/>
    <w:rsid w:val="00496405"/>
    <w:rsid w:val="004A519D"/>
    <w:rsid w:val="004A5CFD"/>
    <w:rsid w:val="004A6DBF"/>
    <w:rsid w:val="004B0C73"/>
    <w:rsid w:val="004B2BC0"/>
    <w:rsid w:val="004B6E7F"/>
    <w:rsid w:val="004C2029"/>
    <w:rsid w:val="004C4023"/>
    <w:rsid w:val="004C4E9D"/>
    <w:rsid w:val="004D2259"/>
    <w:rsid w:val="004D4BC2"/>
    <w:rsid w:val="004D57E5"/>
    <w:rsid w:val="004D5C35"/>
    <w:rsid w:val="004D73D6"/>
    <w:rsid w:val="004D781A"/>
    <w:rsid w:val="004D7CEB"/>
    <w:rsid w:val="004E44DB"/>
    <w:rsid w:val="004E5F9C"/>
    <w:rsid w:val="004E675B"/>
    <w:rsid w:val="004E6A6F"/>
    <w:rsid w:val="004F0059"/>
    <w:rsid w:val="004F0C61"/>
    <w:rsid w:val="004F3114"/>
    <w:rsid w:val="004F4A95"/>
    <w:rsid w:val="005000D3"/>
    <w:rsid w:val="00500905"/>
    <w:rsid w:val="00502480"/>
    <w:rsid w:val="00502C46"/>
    <w:rsid w:val="00505237"/>
    <w:rsid w:val="00507BBE"/>
    <w:rsid w:val="00511374"/>
    <w:rsid w:val="00511A3E"/>
    <w:rsid w:val="00512D61"/>
    <w:rsid w:val="0051746C"/>
    <w:rsid w:val="00524F72"/>
    <w:rsid w:val="00525349"/>
    <w:rsid w:val="00527519"/>
    <w:rsid w:val="00527F71"/>
    <w:rsid w:val="005362FB"/>
    <w:rsid w:val="00536F50"/>
    <w:rsid w:val="00537ED0"/>
    <w:rsid w:val="00541265"/>
    <w:rsid w:val="00542B58"/>
    <w:rsid w:val="00545C0A"/>
    <w:rsid w:val="0054706D"/>
    <w:rsid w:val="00550B8E"/>
    <w:rsid w:val="0055564C"/>
    <w:rsid w:val="00563D75"/>
    <w:rsid w:val="0056547F"/>
    <w:rsid w:val="005679B5"/>
    <w:rsid w:val="00570360"/>
    <w:rsid w:val="00570EFE"/>
    <w:rsid w:val="00572C2C"/>
    <w:rsid w:val="00577468"/>
    <w:rsid w:val="00582738"/>
    <w:rsid w:val="00584B77"/>
    <w:rsid w:val="005869C7"/>
    <w:rsid w:val="00590949"/>
    <w:rsid w:val="005A2F61"/>
    <w:rsid w:val="005A7036"/>
    <w:rsid w:val="005B4B4D"/>
    <w:rsid w:val="005B78AD"/>
    <w:rsid w:val="005C0736"/>
    <w:rsid w:val="005C4FCB"/>
    <w:rsid w:val="005D13C5"/>
    <w:rsid w:val="005D29DC"/>
    <w:rsid w:val="005D38BB"/>
    <w:rsid w:val="005E0E6B"/>
    <w:rsid w:val="005E3905"/>
    <w:rsid w:val="005E5C2B"/>
    <w:rsid w:val="005E6209"/>
    <w:rsid w:val="005F1219"/>
    <w:rsid w:val="005F33D0"/>
    <w:rsid w:val="006040D0"/>
    <w:rsid w:val="0060470E"/>
    <w:rsid w:val="00604DA4"/>
    <w:rsid w:val="00606688"/>
    <w:rsid w:val="00607729"/>
    <w:rsid w:val="006210A3"/>
    <w:rsid w:val="0062212B"/>
    <w:rsid w:val="006261B2"/>
    <w:rsid w:val="00626B54"/>
    <w:rsid w:val="00626C34"/>
    <w:rsid w:val="00632312"/>
    <w:rsid w:val="00635038"/>
    <w:rsid w:val="006417C7"/>
    <w:rsid w:val="00642887"/>
    <w:rsid w:val="0065225A"/>
    <w:rsid w:val="00654EBC"/>
    <w:rsid w:val="006550A0"/>
    <w:rsid w:val="00660139"/>
    <w:rsid w:val="006611DD"/>
    <w:rsid w:val="0066346D"/>
    <w:rsid w:val="0066422C"/>
    <w:rsid w:val="00664CDC"/>
    <w:rsid w:val="00681060"/>
    <w:rsid w:val="00681B01"/>
    <w:rsid w:val="00684AA4"/>
    <w:rsid w:val="0069171F"/>
    <w:rsid w:val="00693159"/>
    <w:rsid w:val="00695C3F"/>
    <w:rsid w:val="006A052A"/>
    <w:rsid w:val="006A1361"/>
    <w:rsid w:val="006A37AA"/>
    <w:rsid w:val="006B2A3B"/>
    <w:rsid w:val="006B686B"/>
    <w:rsid w:val="006C4A67"/>
    <w:rsid w:val="006C5EC9"/>
    <w:rsid w:val="006D2089"/>
    <w:rsid w:val="006E00C2"/>
    <w:rsid w:val="006E2AA5"/>
    <w:rsid w:val="006E457D"/>
    <w:rsid w:val="006E64BA"/>
    <w:rsid w:val="006E64E2"/>
    <w:rsid w:val="006F5102"/>
    <w:rsid w:val="00705BC7"/>
    <w:rsid w:val="00710751"/>
    <w:rsid w:val="00713396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3689"/>
    <w:rsid w:val="0074492F"/>
    <w:rsid w:val="007452B2"/>
    <w:rsid w:val="00746653"/>
    <w:rsid w:val="007468EA"/>
    <w:rsid w:val="00751757"/>
    <w:rsid w:val="00753356"/>
    <w:rsid w:val="007541D2"/>
    <w:rsid w:val="00754CBD"/>
    <w:rsid w:val="0075506B"/>
    <w:rsid w:val="00755262"/>
    <w:rsid w:val="00756A7B"/>
    <w:rsid w:val="00757CE5"/>
    <w:rsid w:val="00760411"/>
    <w:rsid w:val="00761B88"/>
    <w:rsid w:val="00761F23"/>
    <w:rsid w:val="0076284C"/>
    <w:rsid w:val="00762FC9"/>
    <w:rsid w:val="007648C6"/>
    <w:rsid w:val="00765726"/>
    <w:rsid w:val="0076646C"/>
    <w:rsid w:val="00775FFB"/>
    <w:rsid w:val="0078331E"/>
    <w:rsid w:val="00790AB0"/>
    <w:rsid w:val="007915AD"/>
    <w:rsid w:val="0079515B"/>
    <w:rsid w:val="007A1485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2C1F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51049"/>
    <w:rsid w:val="008513E5"/>
    <w:rsid w:val="00851DAE"/>
    <w:rsid w:val="00852F23"/>
    <w:rsid w:val="0085613A"/>
    <w:rsid w:val="00857319"/>
    <w:rsid w:val="008602E1"/>
    <w:rsid w:val="00863147"/>
    <w:rsid w:val="008662EC"/>
    <w:rsid w:val="00870C24"/>
    <w:rsid w:val="00872079"/>
    <w:rsid w:val="008761DA"/>
    <w:rsid w:val="008827CC"/>
    <w:rsid w:val="00885F31"/>
    <w:rsid w:val="0088629C"/>
    <w:rsid w:val="008903C5"/>
    <w:rsid w:val="00892643"/>
    <w:rsid w:val="008975D9"/>
    <w:rsid w:val="008A00F8"/>
    <w:rsid w:val="008A236D"/>
    <w:rsid w:val="008A408A"/>
    <w:rsid w:val="008A61EB"/>
    <w:rsid w:val="008B005B"/>
    <w:rsid w:val="008B2F10"/>
    <w:rsid w:val="008B6599"/>
    <w:rsid w:val="008B6C47"/>
    <w:rsid w:val="008C4A74"/>
    <w:rsid w:val="008C615B"/>
    <w:rsid w:val="008E23A8"/>
    <w:rsid w:val="008E3AB3"/>
    <w:rsid w:val="008E52E4"/>
    <w:rsid w:val="008F2547"/>
    <w:rsid w:val="00901551"/>
    <w:rsid w:val="009029A5"/>
    <w:rsid w:val="009159C9"/>
    <w:rsid w:val="0092025E"/>
    <w:rsid w:val="00924242"/>
    <w:rsid w:val="009309DE"/>
    <w:rsid w:val="00932B3E"/>
    <w:rsid w:val="0093533B"/>
    <w:rsid w:val="00937217"/>
    <w:rsid w:val="00940E94"/>
    <w:rsid w:val="009448E3"/>
    <w:rsid w:val="009556AD"/>
    <w:rsid w:val="009636ED"/>
    <w:rsid w:val="009671B0"/>
    <w:rsid w:val="009674C9"/>
    <w:rsid w:val="009706D2"/>
    <w:rsid w:val="00977469"/>
    <w:rsid w:val="00983032"/>
    <w:rsid w:val="00992EB3"/>
    <w:rsid w:val="00995AEE"/>
    <w:rsid w:val="00997C4B"/>
    <w:rsid w:val="009A71B4"/>
    <w:rsid w:val="009A7942"/>
    <w:rsid w:val="009B15C7"/>
    <w:rsid w:val="009B52DE"/>
    <w:rsid w:val="009C2B72"/>
    <w:rsid w:val="009C3267"/>
    <w:rsid w:val="009C3AB0"/>
    <w:rsid w:val="009C5539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20B4"/>
    <w:rsid w:val="00A26C6B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0923"/>
    <w:rsid w:val="00A656AD"/>
    <w:rsid w:val="00A671B9"/>
    <w:rsid w:val="00A7114C"/>
    <w:rsid w:val="00A7205C"/>
    <w:rsid w:val="00A73784"/>
    <w:rsid w:val="00A75350"/>
    <w:rsid w:val="00A75977"/>
    <w:rsid w:val="00A81A21"/>
    <w:rsid w:val="00A83D0D"/>
    <w:rsid w:val="00A94DCE"/>
    <w:rsid w:val="00AA0256"/>
    <w:rsid w:val="00AA5F51"/>
    <w:rsid w:val="00AA7BD9"/>
    <w:rsid w:val="00AB103E"/>
    <w:rsid w:val="00AB125D"/>
    <w:rsid w:val="00AB3612"/>
    <w:rsid w:val="00AC4A76"/>
    <w:rsid w:val="00AC4D3A"/>
    <w:rsid w:val="00AC73B0"/>
    <w:rsid w:val="00AD1930"/>
    <w:rsid w:val="00AD37A6"/>
    <w:rsid w:val="00AD6004"/>
    <w:rsid w:val="00AD7590"/>
    <w:rsid w:val="00AE1B74"/>
    <w:rsid w:val="00AE29F2"/>
    <w:rsid w:val="00AE324F"/>
    <w:rsid w:val="00AE4A81"/>
    <w:rsid w:val="00B03651"/>
    <w:rsid w:val="00B07B93"/>
    <w:rsid w:val="00B21474"/>
    <w:rsid w:val="00B2247E"/>
    <w:rsid w:val="00B37B86"/>
    <w:rsid w:val="00B47412"/>
    <w:rsid w:val="00B52556"/>
    <w:rsid w:val="00B53582"/>
    <w:rsid w:val="00B645E9"/>
    <w:rsid w:val="00B654B3"/>
    <w:rsid w:val="00B67EEA"/>
    <w:rsid w:val="00B71155"/>
    <w:rsid w:val="00B724AD"/>
    <w:rsid w:val="00B81142"/>
    <w:rsid w:val="00B8121C"/>
    <w:rsid w:val="00B83910"/>
    <w:rsid w:val="00BB14CC"/>
    <w:rsid w:val="00BB1FBC"/>
    <w:rsid w:val="00BC31D8"/>
    <w:rsid w:val="00BC3DC0"/>
    <w:rsid w:val="00BC5255"/>
    <w:rsid w:val="00BD0BD9"/>
    <w:rsid w:val="00BD1560"/>
    <w:rsid w:val="00BD6DB8"/>
    <w:rsid w:val="00BE5960"/>
    <w:rsid w:val="00BF1DAC"/>
    <w:rsid w:val="00BF2454"/>
    <w:rsid w:val="00BF53D1"/>
    <w:rsid w:val="00C01DC5"/>
    <w:rsid w:val="00C05C5D"/>
    <w:rsid w:val="00C05F05"/>
    <w:rsid w:val="00C07DD8"/>
    <w:rsid w:val="00C23444"/>
    <w:rsid w:val="00C23F7D"/>
    <w:rsid w:val="00C2578A"/>
    <w:rsid w:val="00C2769C"/>
    <w:rsid w:val="00C33133"/>
    <w:rsid w:val="00C36944"/>
    <w:rsid w:val="00C41CEC"/>
    <w:rsid w:val="00C46C0F"/>
    <w:rsid w:val="00C516B2"/>
    <w:rsid w:val="00C56EB4"/>
    <w:rsid w:val="00C60C8B"/>
    <w:rsid w:val="00C635CE"/>
    <w:rsid w:val="00C6382E"/>
    <w:rsid w:val="00C6426D"/>
    <w:rsid w:val="00C662F7"/>
    <w:rsid w:val="00C67BB3"/>
    <w:rsid w:val="00C7304B"/>
    <w:rsid w:val="00C7702D"/>
    <w:rsid w:val="00C80B50"/>
    <w:rsid w:val="00C81707"/>
    <w:rsid w:val="00C81B37"/>
    <w:rsid w:val="00C82BA0"/>
    <w:rsid w:val="00C85681"/>
    <w:rsid w:val="00C92E58"/>
    <w:rsid w:val="00C9350F"/>
    <w:rsid w:val="00C94BCD"/>
    <w:rsid w:val="00C950A2"/>
    <w:rsid w:val="00C975C5"/>
    <w:rsid w:val="00CA324D"/>
    <w:rsid w:val="00CA5786"/>
    <w:rsid w:val="00CA7592"/>
    <w:rsid w:val="00CB03FE"/>
    <w:rsid w:val="00CB49C4"/>
    <w:rsid w:val="00CC0C01"/>
    <w:rsid w:val="00CC2FF5"/>
    <w:rsid w:val="00CD3BE0"/>
    <w:rsid w:val="00CD439A"/>
    <w:rsid w:val="00CD652E"/>
    <w:rsid w:val="00CE0958"/>
    <w:rsid w:val="00CE5EF3"/>
    <w:rsid w:val="00CF3ACF"/>
    <w:rsid w:val="00D0560B"/>
    <w:rsid w:val="00D05D3D"/>
    <w:rsid w:val="00D1246E"/>
    <w:rsid w:val="00D14966"/>
    <w:rsid w:val="00D1600E"/>
    <w:rsid w:val="00D20C24"/>
    <w:rsid w:val="00D22006"/>
    <w:rsid w:val="00D2649B"/>
    <w:rsid w:val="00D26BA0"/>
    <w:rsid w:val="00D538C7"/>
    <w:rsid w:val="00D546C7"/>
    <w:rsid w:val="00D57C17"/>
    <w:rsid w:val="00D64182"/>
    <w:rsid w:val="00D665CE"/>
    <w:rsid w:val="00D72049"/>
    <w:rsid w:val="00D77E37"/>
    <w:rsid w:val="00D84D80"/>
    <w:rsid w:val="00D85B23"/>
    <w:rsid w:val="00D876CA"/>
    <w:rsid w:val="00D92EDC"/>
    <w:rsid w:val="00D96340"/>
    <w:rsid w:val="00DA6C85"/>
    <w:rsid w:val="00DA7DDD"/>
    <w:rsid w:val="00DB1609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6FC"/>
    <w:rsid w:val="00DE5580"/>
    <w:rsid w:val="00DE5760"/>
    <w:rsid w:val="00DF52D8"/>
    <w:rsid w:val="00DF5F77"/>
    <w:rsid w:val="00DF70AF"/>
    <w:rsid w:val="00DF735B"/>
    <w:rsid w:val="00E014AE"/>
    <w:rsid w:val="00E063D7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70CC"/>
    <w:rsid w:val="00E374A1"/>
    <w:rsid w:val="00E37B29"/>
    <w:rsid w:val="00E40C92"/>
    <w:rsid w:val="00E40CA6"/>
    <w:rsid w:val="00E444A5"/>
    <w:rsid w:val="00E45198"/>
    <w:rsid w:val="00E46157"/>
    <w:rsid w:val="00E5465E"/>
    <w:rsid w:val="00E557C9"/>
    <w:rsid w:val="00E563A1"/>
    <w:rsid w:val="00E800F7"/>
    <w:rsid w:val="00E8470D"/>
    <w:rsid w:val="00E955AC"/>
    <w:rsid w:val="00E967DF"/>
    <w:rsid w:val="00EA6674"/>
    <w:rsid w:val="00EA6CBA"/>
    <w:rsid w:val="00EA7810"/>
    <w:rsid w:val="00EB0C7B"/>
    <w:rsid w:val="00EB3A1F"/>
    <w:rsid w:val="00EB7972"/>
    <w:rsid w:val="00EC0073"/>
    <w:rsid w:val="00EC0895"/>
    <w:rsid w:val="00EC5217"/>
    <w:rsid w:val="00EC6AD3"/>
    <w:rsid w:val="00EC6CEB"/>
    <w:rsid w:val="00ED0A70"/>
    <w:rsid w:val="00ED3901"/>
    <w:rsid w:val="00EF41F0"/>
    <w:rsid w:val="00EF4D67"/>
    <w:rsid w:val="00EF647E"/>
    <w:rsid w:val="00F000D7"/>
    <w:rsid w:val="00F015D3"/>
    <w:rsid w:val="00F04354"/>
    <w:rsid w:val="00F06F7F"/>
    <w:rsid w:val="00F0748D"/>
    <w:rsid w:val="00F07DDB"/>
    <w:rsid w:val="00F07F3B"/>
    <w:rsid w:val="00F112D0"/>
    <w:rsid w:val="00F11D4B"/>
    <w:rsid w:val="00F1218B"/>
    <w:rsid w:val="00F12392"/>
    <w:rsid w:val="00F13C09"/>
    <w:rsid w:val="00F16388"/>
    <w:rsid w:val="00F2042B"/>
    <w:rsid w:val="00F245BB"/>
    <w:rsid w:val="00F25651"/>
    <w:rsid w:val="00F30759"/>
    <w:rsid w:val="00F335A0"/>
    <w:rsid w:val="00F34543"/>
    <w:rsid w:val="00F362D3"/>
    <w:rsid w:val="00F406D5"/>
    <w:rsid w:val="00F5661A"/>
    <w:rsid w:val="00F57FD4"/>
    <w:rsid w:val="00F603BC"/>
    <w:rsid w:val="00F62947"/>
    <w:rsid w:val="00F63C63"/>
    <w:rsid w:val="00F66395"/>
    <w:rsid w:val="00F731DA"/>
    <w:rsid w:val="00F7407F"/>
    <w:rsid w:val="00F742C2"/>
    <w:rsid w:val="00F76DDE"/>
    <w:rsid w:val="00F80F17"/>
    <w:rsid w:val="00F82F92"/>
    <w:rsid w:val="00F87C2C"/>
    <w:rsid w:val="00F91B39"/>
    <w:rsid w:val="00F97BD3"/>
    <w:rsid w:val="00FA2959"/>
    <w:rsid w:val="00FA5567"/>
    <w:rsid w:val="00FA6582"/>
    <w:rsid w:val="00FA69BB"/>
    <w:rsid w:val="00FA7474"/>
    <w:rsid w:val="00FB2A5A"/>
    <w:rsid w:val="00FB44FB"/>
    <w:rsid w:val="00FB5980"/>
    <w:rsid w:val="00FB5DE9"/>
    <w:rsid w:val="00FB60A6"/>
    <w:rsid w:val="00FC0880"/>
    <w:rsid w:val="00FC0B3E"/>
    <w:rsid w:val="00FC20EC"/>
    <w:rsid w:val="00FC297A"/>
    <w:rsid w:val="00FC4D48"/>
    <w:rsid w:val="00FE04F3"/>
    <w:rsid w:val="00FE05F4"/>
    <w:rsid w:val="00FE4B7B"/>
    <w:rsid w:val="00FF0121"/>
    <w:rsid w:val="00FF0868"/>
    <w:rsid w:val="00FF0FD5"/>
    <w:rsid w:val="00FF2052"/>
    <w:rsid w:val="00FF7379"/>
    <w:rsid w:val="00FF7FB6"/>
    <w:rsid w:val="46A2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A7592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CA7592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CA7592"/>
    <w:rPr>
      <w:sz w:val="18"/>
      <w:szCs w:val="18"/>
    </w:rPr>
  </w:style>
  <w:style w:type="paragraph" w:styleId="a6">
    <w:name w:val="footer"/>
    <w:basedOn w:val="a"/>
    <w:qFormat/>
    <w:rsid w:val="00CA7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A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CA7592"/>
    <w:rPr>
      <w:color w:val="0000FF"/>
      <w:u w:val="single"/>
    </w:rPr>
  </w:style>
  <w:style w:type="character" w:customStyle="1" w:styleId="Char">
    <w:name w:val="批注框文本 Char"/>
    <w:link w:val="a5"/>
    <w:rsid w:val="00CA7592"/>
    <w:rPr>
      <w:kern w:val="2"/>
      <w:sz w:val="18"/>
      <w:szCs w:val="18"/>
    </w:rPr>
  </w:style>
  <w:style w:type="character" w:customStyle="1" w:styleId="clampword">
    <w:name w:val="clampword"/>
    <w:rsid w:val="00CA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D6702-F885-4187-8CA7-92929672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sse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taozhao</cp:lastModifiedBy>
  <cp:revision>4</cp:revision>
  <cp:lastPrinted>2018-06-05T03:23:00Z</cp:lastPrinted>
  <dcterms:created xsi:type="dcterms:W3CDTF">2019-04-12T00:33:00Z</dcterms:created>
  <dcterms:modified xsi:type="dcterms:W3CDTF">2019-04-12T00:55:00Z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