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2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C879DE" w:rsidRDefault="00856B6F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</w:rPr>
        <w:t>2018</w:t>
      </w:r>
      <w:r w:rsidR="00C86C6D"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</w:t>
      </w:r>
      <w:r w:rsidR="003F23D8">
        <w:rPr>
          <w:rFonts w:ascii="黑体" w:eastAsia="黑体" w:hAnsi="黑体" w:cs="黑体"/>
          <w:sz w:val="32"/>
          <w:szCs w:val="32"/>
          <w:lang w:val="zh-TW"/>
        </w:rPr>
        <w:t>九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期</w:t>
      </w:r>
      <w:r w:rsidR="007D3844">
        <w:rPr>
          <w:rFonts w:ascii="黑体" w:eastAsia="黑体" w:hAnsi="黑体" w:cs="黑体"/>
          <w:sz w:val="32"/>
          <w:szCs w:val="32"/>
          <w:lang w:val="zh-TW" w:eastAsia="zh-TW"/>
        </w:rPr>
        <w:t>上市公司</w:t>
      </w:r>
      <w:r w:rsidR="0092608C">
        <w:rPr>
          <w:rFonts w:ascii="黑体" w:eastAsia="黑体" w:hAnsi="黑体" w:cs="黑体"/>
          <w:sz w:val="32"/>
          <w:szCs w:val="32"/>
          <w:lang w:val="zh-TW" w:eastAsia="zh-TW"/>
        </w:rPr>
        <w:t>董事会秘书后续培训</w:t>
      </w:r>
    </w:p>
    <w:p w:rsidR="00BE4722" w:rsidRDefault="0092608C" w:rsidP="00C86C6D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BE4722" w:rsidRPr="00706161" w:rsidRDefault="0092608C">
      <w:pPr>
        <w:rPr>
          <w:rFonts w:ascii="楷体" w:eastAsia="楷体" w:hAnsi="楷体" w:cs="楷体" w:hint="default"/>
          <w:sz w:val="24"/>
          <w:szCs w:val="24"/>
          <w:lang w:val="zh-TW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3F23D8">
        <w:rPr>
          <w:rFonts w:ascii="楷体" w:eastAsia="楷体" w:hAnsi="楷体" w:cs="楷体"/>
          <w:sz w:val="24"/>
          <w:szCs w:val="24"/>
          <w:lang w:val="zh-TW"/>
        </w:rPr>
        <w:t>陕西省延安市</w:t>
      </w:r>
      <w:r w:rsidR="004F3CF6">
        <w:rPr>
          <w:rFonts w:ascii="楷体" w:eastAsia="楷体" w:hAnsi="楷体" w:cs="楷体"/>
          <w:sz w:val="24"/>
          <w:szCs w:val="24"/>
          <w:lang w:val="zh-TW"/>
        </w:rPr>
        <w:t>枣园宾馆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BE472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3F23D8" w:rsidP="007D247E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</w:t>
            </w:r>
            <w:r w:rsidR="007D247E">
              <w:rPr>
                <w:rFonts w:ascii="黑体" w:eastAsia="黑体" w:hAnsi="黑体" w:cs="黑体"/>
                <w:sz w:val="24"/>
                <w:szCs w:val="24"/>
              </w:rPr>
              <w:t>0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7D247E">
              <w:rPr>
                <w:rFonts w:ascii="黑体" w:eastAsia="黑体" w:hAnsi="黑体" w:cs="黑体"/>
                <w:sz w:val="24"/>
                <w:szCs w:val="24"/>
                <w:lang w:val="zh-TW"/>
              </w:rPr>
              <w:t>31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7D247E"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1D3238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8:00-8:4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856B6F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BE4722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1D3238" w:rsidP="006B39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5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0-9:</w:t>
            </w:r>
            <w:r w:rsidR="007C27A8"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6B39FF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BE4722" w:rsidRDefault="0092608C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BE4722">
            <w:pPr>
              <w:jc w:val="center"/>
              <w:rPr>
                <w:rFonts w:hint="default"/>
              </w:rPr>
            </w:pPr>
          </w:p>
        </w:tc>
      </w:tr>
      <w:tr w:rsidR="00BE4722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6B39F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</w:t>
            </w:r>
            <w:r w:rsidR="006B39FF">
              <w:rPr>
                <w:rFonts w:ascii="楷体" w:eastAsia="楷体" w:hAnsi="楷体" w:cs="楷体"/>
                <w:sz w:val="24"/>
                <w:szCs w:val="24"/>
              </w:rPr>
              <w:t>10</w:t>
            </w:r>
            <w:r>
              <w:rPr>
                <w:rFonts w:ascii="楷体" w:eastAsia="楷体" w:hAnsi="楷体" w:cs="楷体"/>
                <w:sz w:val="24"/>
                <w:szCs w:val="24"/>
              </w:rPr>
              <w:t>-1</w:t>
            </w:r>
            <w:r w:rsidR="004942AE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4942AE"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="006B39FF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ED763B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上市公司信息披露监管理念与最新监管实践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3F23D8" w:rsidRPr="005178CA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3D8" w:rsidRDefault="003F23D8" w:rsidP="003F23D8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10:45-12:15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3D8" w:rsidRDefault="003F23D8" w:rsidP="002E76BF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上市公司减持规则解读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3D8" w:rsidRDefault="003F23D8" w:rsidP="002E76BF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7F2C1F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纪律处分典型案例分析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7F2C1F" w:rsidP="007F2C1F">
            <w:pPr>
              <w:rPr>
                <w:rFonts w:hint="default"/>
              </w:rPr>
            </w:pPr>
            <w:r w:rsidRPr="00AA09C2">
              <w:rPr>
                <w:rFonts w:ascii="楷体" w:eastAsia="楷体" w:hAnsi="楷体" w:cs="楷体"/>
                <w:sz w:val="24"/>
                <w:lang w:val="zh-TW" w:eastAsia="zh-TW"/>
              </w:rPr>
              <w:t>上市公司近期重点监管案例解读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FE655C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55C" w:rsidRDefault="00FE655C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19:00-20:30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55C" w:rsidRPr="00AA09C2" w:rsidRDefault="002150C4">
            <w:pPr>
              <w:rPr>
                <w:rFonts w:ascii="楷体" w:eastAsia="楷体" w:hAnsi="楷体" w:cs="楷体" w:hint="default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分</w:t>
            </w:r>
            <w:r w:rsidR="00FE655C">
              <w:rPr>
                <w:rFonts w:ascii="楷体" w:eastAsia="楷体" w:hAnsi="楷体" w:cs="楷体"/>
                <w:sz w:val="24"/>
                <w:lang w:val="zh-TW"/>
              </w:rPr>
              <w:t>组讨论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55C" w:rsidRDefault="00FE655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3F23D8" w:rsidP="007D247E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11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7D247E">
              <w:rPr>
                <w:rFonts w:ascii="黑体" w:eastAsia="黑体" w:hAnsi="黑体" w:cs="黑体"/>
                <w:sz w:val="24"/>
                <w:szCs w:val="24"/>
              </w:rPr>
              <w:t>1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7D247E">
              <w:rPr>
                <w:rFonts w:ascii="黑体" w:eastAsia="黑体" w:hAnsi="黑体" w:cs="黑体"/>
                <w:sz w:val="24"/>
                <w:szCs w:val="24"/>
                <w:lang w:val="zh-TW"/>
              </w:rPr>
              <w:t>四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034C9F" w:rsidTr="00C86C6D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ED763B" w:rsidP="000F324B">
            <w:pPr>
              <w:rPr>
                <w:rFonts w:hint="default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</w:rPr>
              <w:t>9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0F324B">
              <w:rPr>
                <w:rFonts w:ascii="楷体" w:eastAsia="楷体" w:hAnsi="楷体" w:cs="楷体"/>
                <w:sz w:val="24"/>
                <w:szCs w:val="24"/>
              </w:rPr>
              <w:t>0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0-1</w:t>
            </w:r>
            <w:r w:rsidR="000F324B">
              <w:rPr>
                <w:rFonts w:ascii="楷体" w:eastAsia="楷体" w:hAnsi="楷体" w:cs="楷体"/>
                <w:sz w:val="24"/>
                <w:szCs w:val="24"/>
              </w:rPr>
              <w:t>0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default"/>
                <w:sz w:val="24"/>
                <w:szCs w:val="24"/>
              </w:rPr>
              <w:t>3</w:t>
            </w:r>
            <w:r w:rsidR="00034C9F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E334DB" w:rsidP="00E334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上市公司重大资产重组概要与信息披露</w:t>
            </w:r>
            <w:r>
              <w:rPr>
                <w:rFonts w:ascii="楷体" w:eastAsia="楷体" w:hAnsi="楷体" w:cs="楷体"/>
                <w:sz w:val="24"/>
                <w:lang w:val="zh-TW"/>
              </w:rPr>
              <w:t>监</w:t>
            </w:r>
            <w:r w:rsidR="00255185" w:rsidRPr="00DF340F">
              <w:rPr>
                <w:rFonts w:ascii="楷体" w:eastAsia="楷体" w:hAnsi="楷体" w:cs="楷体"/>
                <w:sz w:val="24"/>
                <w:lang w:val="zh-TW" w:eastAsia="zh-TW"/>
              </w:rPr>
              <w:t>管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763B" w:rsidTr="00C86C6D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0F324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0F324B"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0F324B">
              <w:rPr>
                <w:rFonts w:ascii="楷体" w:eastAsia="楷体" w:hAnsi="楷体" w:cs="楷体"/>
                <w:sz w:val="24"/>
                <w:szCs w:val="24"/>
                <w:lang w:val="zh-CN"/>
              </w:rPr>
              <w:t>45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0F324B">
              <w:rPr>
                <w:rFonts w:ascii="楷体" w:eastAsia="楷体" w:hAnsi="楷体" w:cs="楷体"/>
                <w:sz w:val="24"/>
                <w:szCs w:val="24"/>
              </w:rPr>
              <w:t>2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0F324B">
              <w:rPr>
                <w:rFonts w:ascii="楷体" w:eastAsia="楷体" w:hAnsi="楷体" w:cs="楷体"/>
                <w:sz w:val="24"/>
                <w:szCs w:val="24"/>
                <w:lang w:val="zh-CN"/>
              </w:rPr>
              <w:t>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255185" w:rsidP="00D62C4F">
            <w:pPr>
              <w:rPr>
                <w:rFonts w:hint="default"/>
              </w:rPr>
            </w:pPr>
            <w:bookmarkStart w:id="0" w:name="_GoBack"/>
            <w:bookmarkEnd w:id="0"/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再融资监管要点及相关案例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ED763B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ED763B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3F23D8" w:rsidP="006B6BEB">
            <w:pPr>
              <w:rPr>
                <w:rFonts w:hint="default"/>
              </w:rPr>
            </w:pPr>
            <w:r w:rsidRPr="003F23D8">
              <w:rPr>
                <w:rFonts w:ascii="楷体" w:eastAsia="楷体" w:hAnsi="楷体" w:cs="楷体"/>
                <w:sz w:val="24"/>
                <w:szCs w:val="24"/>
              </w:rPr>
              <w:t>14:00-17:00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3F23D8" w:rsidP="001060F3">
            <w:pPr>
              <w:rPr>
                <w:rFonts w:hint="default"/>
              </w:rPr>
            </w:pPr>
            <w:r w:rsidRPr="003F23D8">
              <w:rPr>
                <w:rFonts w:ascii="楷体" w:eastAsia="楷体" w:hAnsi="楷体" w:cs="楷体"/>
                <w:sz w:val="24"/>
                <w:szCs w:val="24"/>
                <w:lang w:val="zh-TW"/>
              </w:rPr>
              <w:t>延安市政府及企业</w:t>
            </w:r>
            <w:r w:rsidR="001060F3">
              <w:rPr>
                <w:rFonts w:ascii="楷体" w:eastAsia="楷体" w:hAnsi="楷体" w:cs="楷体"/>
                <w:sz w:val="24"/>
                <w:szCs w:val="24"/>
                <w:lang w:val="zh-TW"/>
              </w:rPr>
              <w:t>交流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DB8" w:rsidRDefault="00961DB8" w:rsidP="00ED763B">
            <w:pPr>
              <w:jc w:val="center"/>
              <w:rPr>
                <w:rFonts w:hint="default"/>
              </w:rPr>
            </w:pPr>
          </w:p>
        </w:tc>
      </w:tr>
      <w:tr w:rsidR="00ED763B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63B" w:rsidRDefault="003F23D8" w:rsidP="007D247E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11</w:t>
            </w:r>
            <w:r w:rsidR="00ED763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7D247E">
              <w:rPr>
                <w:rFonts w:ascii="黑体" w:eastAsia="黑体" w:hAnsi="黑体" w:cs="黑体"/>
                <w:sz w:val="24"/>
                <w:szCs w:val="24"/>
              </w:rPr>
              <w:t>2</w:t>
            </w:r>
            <w:r w:rsidR="00ED763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7D247E">
              <w:rPr>
                <w:rFonts w:ascii="黑体" w:eastAsia="黑体" w:hAnsi="黑体" w:cs="黑体"/>
                <w:sz w:val="24"/>
                <w:szCs w:val="24"/>
                <w:lang w:val="zh-TW"/>
              </w:rPr>
              <w:t>五</w:t>
            </w:r>
            <w:r w:rsidR="00ED763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3F23D8" w:rsidTr="006A615A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3D8" w:rsidRDefault="003F23D8" w:rsidP="003F23D8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00-</w:t>
            </w:r>
            <w:r>
              <w:rPr>
                <w:rFonts w:ascii="楷体" w:eastAsia="楷体" w:hAnsi="楷体" w:cs="楷体"/>
                <w:sz w:val="24"/>
                <w:szCs w:val="24"/>
              </w:rPr>
              <w:t>10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3D8" w:rsidRDefault="003F23D8" w:rsidP="002E76B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股权激励监管要点及案例解析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3D8" w:rsidRDefault="003F23D8" w:rsidP="002E76B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3F23D8" w:rsidTr="006A615A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3D8" w:rsidRDefault="003F23D8" w:rsidP="003F23D8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10:45-12:15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3D8" w:rsidRDefault="003F23D8" w:rsidP="002E76BF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培训要点回顾及梳理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3D8" w:rsidRDefault="003F23D8" w:rsidP="002E76BF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3F23D8" w:rsidTr="003F23D8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3D8" w:rsidRDefault="003F23D8" w:rsidP="001060F3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1060F3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:00-1</w:t>
            </w:r>
            <w:r w:rsidR="001060F3">
              <w:rPr>
                <w:rFonts w:ascii="楷体" w:eastAsia="楷体" w:hAnsi="楷体" w:cs="楷体"/>
                <w:sz w:val="24"/>
                <w:szCs w:val="24"/>
              </w:rPr>
              <w:t>6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:00     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3D8" w:rsidRDefault="003F23D8" w:rsidP="006A615A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考试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3D8" w:rsidRDefault="003F23D8" w:rsidP="006A615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3F23D8" w:rsidTr="00E344CF">
        <w:trPr>
          <w:trHeight w:val="474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3D8" w:rsidRDefault="003F23D8" w:rsidP="007D247E">
            <w:pPr>
              <w:jc w:val="left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11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7D247E">
              <w:rPr>
                <w:rFonts w:ascii="黑体" w:eastAsia="黑体" w:hAnsi="黑体" w:cs="黑体"/>
                <w:sz w:val="24"/>
                <w:szCs w:val="24"/>
              </w:rPr>
              <w:t>3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7D247E">
              <w:rPr>
                <w:rFonts w:ascii="黑体" w:eastAsia="黑体" w:hAnsi="黑体" w:cs="黑体"/>
                <w:sz w:val="24"/>
                <w:szCs w:val="24"/>
                <w:lang w:val="zh-TW"/>
              </w:rPr>
              <w:t>六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3F23D8" w:rsidTr="00C86C6D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3D8" w:rsidRDefault="003F23D8" w:rsidP="004808C9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9:00-11:</w:t>
            </w:r>
            <w:r w:rsidR="001D3238">
              <w:rPr>
                <w:rFonts w:ascii="楷体" w:eastAsia="楷体" w:hAnsi="楷体" w:cs="楷体"/>
                <w:sz w:val="24"/>
                <w:szCs w:val="24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3D8" w:rsidRDefault="003F23D8" w:rsidP="001C36D1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参观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23D8" w:rsidRDefault="003F23D8" w:rsidP="006A615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</w:p>
        </w:tc>
      </w:tr>
    </w:tbl>
    <w:p w:rsidR="004F31EE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ascii="楷体" w:eastAsia="楷体" w:hAnsi="楷体" w:cs="楷体" w:hint="default"/>
          <w:sz w:val="24"/>
          <w:szCs w:val="24"/>
          <w:lang w:val="zh-TW"/>
        </w:rPr>
      </w:pPr>
    </w:p>
    <w:sectPr w:rsidR="004F31EE" w:rsidSect="00204CB5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02" w:rsidRDefault="00C73402">
      <w:pPr>
        <w:rPr>
          <w:rFonts w:hint="default"/>
        </w:rPr>
      </w:pPr>
      <w:r>
        <w:separator/>
      </w:r>
    </w:p>
  </w:endnote>
  <w:endnote w:type="continuationSeparator" w:id="0">
    <w:p w:rsidR="00C73402" w:rsidRDefault="00C7340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02" w:rsidRDefault="00C73402">
      <w:pPr>
        <w:rPr>
          <w:rFonts w:hint="default"/>
        </w:rPr>
      </w:pPr>
      <w:r>
        <w:separator/>
      </w:r>
    </w:p>
  </w:footnote>
  <w:footnote w:type="continuationSeparator" w:id="0">
    <w:p w:rsidR="00C73402" w:rsidRDefault="00C7340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0547F"/>
    <w:rsid w:val="00010421"/>
    <w:rsid w:val="00015465"/>
    <w:rsid w:val="00027295"/>
    <w:rsid w:val="00034C9F"/>
    <w:rsid w:val="00085BC3"/>
    <w:rsid w:val="00091E6C"/>
    <w:rsid w:val="000B335F"/>
    <w:rsid w:val="000C643A"/>
    <w:rsid w:val="000E7CC9"/>
    <w:rsid w:val="000F324B"/>
    <w:rsid w:val="001060F3"/>
    <w:rsid w:val="00111FE6"/>
    <w:rsid w:val="0011247D"/>
    <w:rsid w:val="0011736C"/>
    <w:rsid w:val="001262A6"/>
    <w:rsid w:val="00133F6C"/>
    <w:rsid w:val="00147243"/>
    <w:rsid w:val="00163D68"/>
    <w:rsid w:val="00172455"/>
    <w:rsid w:val="00184BC1"/>
    <w:rsid w:val="00190F40"/>
    <w:rsid w:val="001B364E"/>
    <w:rsid w:val="001B38A8"/>
    <w:rsid w:val="001C36D1"/>
    <w:rsid w:val="001D3238"/>
    <w:rsid w:val="001D4DD4"/>
    <w:rsid w:val="00204CB5"/>
    <w:rsid w:val="002150C4"/>
    <w:rsid w:val="00245E6B"/>
    <w:rsid w:val="00253ED0"/>
    <w:rsid w:val="00255185"/>
    <w:rsid w:val="002C656D"/>
    <w:rsid w:val="003034CB"/>
    <w:rsid w:val="00330635"/>
    <w:rsid w:val="00387B15"/>
    <w:rsid w:val="003909CC"/>
    <w:rsid w:val="003F23D8"/>
    <w:rsid w:val="003F30BF"/>
    <w:rsid w:val="0040168F"/>
    <w:rsid w:val="0043065D"/>
    <w:rsid w:val="00443F01"/>
    <w:rsid w:val="00474097"/>
    <w:rsid w:val="004808C9"/>
    <w:rsid w:val="004857E2"/>
    <w:rsid w:val="004942AE"/>
    <w:rsid w:val="00497766"/>
    <w:rsid w:val="004A18A1"/>
    <w:rsid w:val="004D7634"/>
    <w:rsid w:val="004F31EE"/>
    <w:rsid w:val="004F3CF6"/>
    <w:rsid w:val="005178CA"/>
    <w:rsid w:val="0054362C"/>
    <w:rsid w:val="00592233"/>
    <w:rsid w:val="005A46B2"/>
    <w:rsid w:val="005F4483"/>
    <w:rsid w:val="00635A33"/>
    <w:rsid w:val="006448AE"/>
    <w:rsid w:val="00653520"/>
    <w:rsid w:val="00665B06"/>
    <w:rsid w:val="00673A3E"/>
    <w:rsid w:val="006A615A"/>
    <w:rsid w:val="006B39FF"/>
    <w:rsid w:val="006B6BEB"/>
    <w:rsid w:val="006E4667"/>
    <w:rsid w:val="00700DB8"/>
    <w:rsid w:val="00706161"/>
    <w:rsid w:val="00712585"/>
    <w:rsid w:val="007138AF"/>
    <w:rsid w:val="007421C1"/>
    <w:rsid w:val="00757AAF"/>
    <w:rsid w:val="007651E0"/>
    <w:rsid w:val="0078269C"/>
    <w:rsid w:val="007A0B4E"/>
    <w:rsid w:val="007C27A8"/>
    <w:rsid w:val="007D247E"/>
    <w:rsid w:val="007D27A4"/>
    <w:rsid w:val="007D3844"/>
    <w:rsid w:val="007F2C1F"/>
    <w:rsid w:val="007F4A28"/>
    <w:rsid w:val="00815E86"/>
    <w:rsid w:val="008161DA"/>
    <w:rsid w:val="00825878"/>
    <w:rsid w:val="00856B6F"/>
    <w:rsid w:val="008820B1"/>
    <w:rsid w:val="008B516E"/>
    <w:rsid w:val="008E1F32"/>
    <w:rsid w:val="008F079E"/>
    <w:rsid w:val="009232D5"/>
    <w:rsid w:val="00925ED6"/>
    <w:rsid w:val="0092608C"/>
    <w:rsid w:val="00961DB8"/>
    <w:rsid w:val="009A2A06"/>
    <w:rsid w:val="009B1B9A"/>
    <w:rsid w:val="009C4107"/>
    <w:rsid w:val="009C4ED1"/>
    <w:rsid w:val="009E5191"/>
    <w:rsid w:val="009E62FB"/>
    <w:rsid w:val="00A16E48"/>
    <w:rsid w:val="00A46542"/>
    <w:rsid w:val="00A50AC3"/>
    <w:rsid w:val="00AE2562"/>
    <w:rsid w:val="00B0197C"/>
    <w:rsid w:val="00B21EFC"/>
    <w:rsid w:val="00B4714F"/>
    <w:rsid w:val="00BA76C6"/>
    <w:rsid w:val="00BB654F"/>
    <w:rsid w:val="00BC77E0"/>
    <w:rsid w:val="00BE4722"/>
    <w:rsid w:val="00C45041"/>
    <w:rsid w:val="00C573BA"/>
    <w:rsid w:val="00C717F6"/>
    <w:rsid w:val="00C73402"/>
    <w:rsid w:val="00C86C6D"/>
    <w:rsid w:val="00C879DE"/>
    <w:rsid w:val="00CB5050"/>
    <w:rsid w:val="00CE4344"/>
    <w:rsid w:val="00CF305D"/>
    <w:rsid w:val="00CF6388"/>
    <w:rsid w:val="00D26446"/>
    <w:rsid w:val="00D62C4F"/>
    <w:rsid w:val="00D73B84"/>
    <w:rsid w:val="00D9530E"/>
    <w:rsid w:val="00DC4705"/>
    <w:rsid w:val="00DE5911"/>
    <w:rsid w:val="00DF340F"/>
    <w:rsid w:val="00E25B6E"/>
    <w:rsid w:val="00E334DB"/>
    <w:rsid w:val="00ED763B"/>
    <w:rsid w:val="00F11B5D"/>
    <w:rsid w:val="00F25766"/>
    <w:rsid w:val="00F31630"/>
    <w:rsid w:val="00F4146A"/>
    <w:rsid w:val="00F41E8C"/>
    <w:rsid w:val="00F6102F"/>
    <w:rsid w:val="00F72AFD"/>
    <w:rsid w:val="00F74437"/>
    <w:rsid w:val="00FE655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79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赵涛(拟稿)</cp:lastModifiedBy>
  <cp:revision>21</cp:revision>
  <cp:lastPrinted>2018-09-26T07:48:00Z</cp:lastPrinted>
  <dcterms:created xsi:type="dcterms:W3CDTF">2018-07-27T05:27:00Z</dcterms:created>
  <dcterms:modified xsi:type="dcterms:W3CDTF">2018-10-08T01:56:00Z</dcterms:modified>
</cp:coreProperties>
</file>