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E6" w:rsidRDefault="008071E6" w:rsidP="008071E6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附件二：住宿预订及安排</w:t>
      </w:r>
    </w:p>
    <w:p w:rsidR="008071E6" w:rsidRDefault="008071E6" w:rsidP="008071E6">
      <w:pPr>
        <w:pStyle w:val="a3"/>
        <w:shd w:val="clear" w:color="auto" w:fill="FFFFFF"/>
        <w:spacing w:beforeLines="100" w:beforeAutospacing="0" w:after="0" w:afterAutospacing="0" w:line="360" w:lineRule="atLeast"/>
        <w:ind w:firstLineChars="231" w:firstLine="73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学员住宿费用自理，住宿预订信息如下：</w:t>
      </w:r>
    </w:p>
    <w:p w:rsidR="008071E6" w:rsidRDefault="008071E6" w:rsidP="008071E6">
      <w:pPr>
        <w:pStyle w:val="a3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住宿：资本市场学院</w:t>
      </w:r>
    </w:p>
    <w:p w:rsidR="008071E6" w:rsidRPr="004366EA" w:rsidRDefault="008071E6" w:rsidP="008071E6">
      <w:pPr>
        <w:pStyle w:val="a3"/>
        <w:shd w:val="clear" w:color="auto" w:fill="FFFFFF"/>
        <w:spacing w:before="0" w:beforeAutospacing="0" w:after="0" w:afterAutospacing="0" w:line="360" w:lineRule="atLeast"/>
        <w:ind w:firstLineChars="231" w:firstLine="742"/>
        <w:jc w:val="both"/>
        <w:rPr>
          <w:rFonts w:ascii="仿宋" w:eastAsia="仿宋" w:hAnsi="仿宋"/>
          <w:b/>
          <w:sz w:val="32"/>
          <w:szCs w:val="32"/>
        </w:rPr>
      </w:pPr>
      <w:r w:rsidRPr="004366EA">
        <w:rPr>
          <w:rFonts w:ascii="仿宋" w:eastAsia="仿宋" w:hAnsi="仿宋" w:hint="eastAsia"/>
          <w:b/>
          <w:sz w:val="32"/>
          <w:szCs w:val="32"/>
        </w:rPr>
        <w:t>（请于学院C</w:t>
      </w:r>
      <w:proofErr w:type="gramStart"/>
      <w:r w:rsidRPr="004366EA">
        <w:rPr>
          <w:rFonts w:ascii="仿宋" w:eastAsia="仿宋" w:hAnsi="仿宋" w:hint="eastAsia"/>
          <w:b/>
          <w:sz w:val="32"/>
          <w:szCs w:val="32"/>
        </w:rPr>
        <w:t>栋注册</w:t>
      </w:r>
      <w:proofErr w:type="gramEnd"/>
      <w:r w:rsidRPr="004366EA">
        <w:rPr>
          <w:rFonts w:ascii="仿宋" w:eastAsia="仿宋" w:hAnsi="仿宋" w:hint="eastAsia"/>
          <w:b/>
          <w:sz w:val="32"/>
          <w:szCs w:val="32"/>
        </w:rPr>
        <w:t>中心办理入住手续）</w:t>
      </w:r>
    </w:p>
    <w:p w:rsidR="008071E6" w:rsidRDefault="008071E6" w:rsidP="008071E6">
      <w:pPr>
        <w:pStyle w:val="a3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地址：广东省深圳市南山区西丽湖沁园二路</w:t>
      </w:r>
    </w:p>
    <w:p w:rsidR="008071E6" w:rsidRDefault="008071E6" w:rsidP="008071E6">
      <w:pPr>
        <w:pStyle w:val="a3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价格：510</w:t>
      </w:r>
      <w:r>
        <w:rPr>
          <w:rFonts w:ascii="仿宋" w:eastAsia="仿宋" w:hAnsi="仿宋" w:cs="仿宋" w:hint="eastAsia"/>
          <w:sz w:val="32"/>
          <w:szCs w:val="32"/>
        </w:rPr>
        <w:t>元/天·间（大床房，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含单早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8071E6" w:rsidRDefault="008071E6" w:rsidP="008071E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学员可通过报名系统预定住宿并缴费，订房以缴费成功为准</w:t>
      </w:r>
      <w:r>
        <w:rPr>
          <w:rFonts w:ascii="仿宋" w:eastAsia="仿宋" w:hAnsi="仿宋" w:hint="eastAsia"/>
          <w:b/>
          <w:sz w:val="32"/>
          <w:szCs w:val="32"/>
        </w:rPr>
        <w:t>。因目前学院无法开具住宿发票，将统一开具培训发票并备注住宿费用。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若学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员行程有变，请及时联系课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务组取消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订房。</w:t>
      </w:r>
    </w:p>
    <w:p w:rsidR="008071E6" w:rsidRPr="00A97174" w:rsidRDefault="008071E6" w:rsidP="008071E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43"/>
        <w:jc w:val="both"/>
        <w:rPr>
          <w:rFonts w:ascii="仿宋" w:eastAsia="仿宋" w:hAnsi="仿宋" w:cs="仿宋"/>
          <w:b/>
          <w:sz w:val="32"/>
          <w:szCs w:val="32"/>
        </w:rPr>
      </w:pPr>
      <w:r w:rsidRPr="00A97174">
        <w:rPr>
          <w:rFonts w:ascii="仿宋" w:eastAsia="仿宋" w:hAnsi="仿宋" w:cs="仿宋" w:hint="eastAsia"/>
          <w:b/>
          <w:sz w:val="32"/>
          <w:szCs w:val="32"/>
        </w:rPr>
        <w:t>入住学院的学员</w:t>
      </w:r>
      <w:r>
        <w:rPr>
          <w:rFonts w:ascii="仿宋" w:eastAsia="仿宋" w:hAnsi="仿宋" w:cs="仿宋" w:hint="eastAsia"/>
          <w:b/>
          <w:sz w:val="32"/>
          <w:szCs w:val="32"/>
        </w:rPr>
        <w:t>请于报到当天10月17日（14:00之后），于学院C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栋注册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中心办理入住。</w:t>
      </w:r>
      <w:bookmarkStart w:id="0" w:name="_GoBack"/>
      <w:bookmarkEnd w:id="0"/>
    </w:p>
    <w:p w:rsidR="008071E6" w:rsidRDefault="008071E6" w:rsidP="008071E6">
      <w:pPr>
        <w:spacing w:afterLines="50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由于学院房间数量有限，参训学员亦可自行与周边酒店联系预定住宿。</w:t>
      </w:r>
      <w:r>
        <w:rPr>
          <w:rFonts w:ascii="仿宋" w:eastAsia="仿宋" w:hAnsi="仿宋" w:cs="仿宋" w:hint="eastAsia"/>
          <w:sz w:val="32"/>
          <w:szCs w:val="32"/>
        </w:rPr>
        <w:t>预订时请说明是资本市场学院培训班学员。</w:t>
      </w:r>
    </w:p>
    <w:p w:rsidR="008071E6" w:rsidRDefault="008071E6" w:rsidP="008071E6">
      <w:pPr>
        <w:spacing w:beforeLines="10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周边酒店：金百合大酒店 </w:t>
      </w:r>
    </w:p>
    <w:p w:rsidR="008071E6" w:rsidRDefault="008071E6" w:rsidP="008071E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地址：广东省深圳市南山区西丽湖路4038号（距离学院665米，步行约5分钟）</w:t>
      </w:r>
    </w:p>
    <w:p w:rsidR="008071E6" w:rsidRDefault="008071E6" w:rsidP="008071E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联系人：朱经理 15817461711</w:t>
      </w:r>
    </w:p>
    <w:p w:rsidR="008071E6" w:rsidRDefault="008071E6" w:rsidP="008071E6">
      <w:pPr>
        <w:rPr>
          <w:rFonts w:ascii="仿宋" w:eastAsia="仿宋" w:hAnsi="仿宋"/>
          <w:b/>
          <w:sz w:val="32"/>
          <w:szCs w:val="32"/>
        </w:rPr>
      </w:pPr>
    </w:p>
    <w:p w:rsidR="008071E6" w:rsidRDefault="008071E6" w:rsidP="008071E6">
      <w:pPr>
        <w:rPr>
          <w:rFonts w:ascii="仿宋" w:eastAsia="仿宋" w:hAnsi="仿宋"/>
          <w:b/>
          <w:sz w:val="32"/>
          <w:szCs w:val="32"/>
        </w:rPr>
      </w:pPr>
    </w:p>
    <w:p w:rsidR="00A1543B" w:rsidRDefault="00A1543B"/>
    <w:sectPr w:rsidR="00A1543B" w:rsidSect="00A15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1E6"/>
    <w:rsid w:val="008071E6"/>
    <w:rsid w:val="00A1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E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071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2018-09-21T07:04:00Z</dcterms:created>
  <dcterms:modified xsi:type="dcterms:W3CDTF">2018-09-21T07:04:00Z</dcterms:modified>
</cp:coreProperties>
</file>