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4" w:rsidRPr="00BD4860" w:rsidRDefault="00B91794" w:rsidP="00B9179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E45683">
        <w:rPr>
          <w:rFonts w:ascii="黑体" w:eastAsia="黑体" w:hAnsi="黑体" w:cs="Times New Roman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:</w:t>
      </w:r>
    </w:p>
    <w:p w:rsidR="00B91794" w:rsidRPr="0034542D" w:rsidRDefault="00B91794" w:rsidP="00B91794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4542D">
        <w:rPr>
          <w:rFonts w:ascii="Times New Roman" w:eastAsia="黑体" w:hAnsi="Times New Roman" w:cs="Times New Roman" w:hint="eastAsia"/>
          <w:sz w:val="32"/>
          <w:szCs w:val="32"/>
        </w:rPr>
        <w:t>第六期公司债券、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ABS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发行登记上市流程</w:t>
      </w:r>
    </w:p>
    <w:p w:rsidR="00B91794" w:rsidRPr="00591E41" w:rsidRDefault="00B91794" w:rsidP="00B91794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4542D">
        <w:rPr>
          <w:rFonts w:ascii="Times New Roman" w:eastAsia="黑体" w:hAnsi="Times New Roman" w:cs="Times New Roman" w:hint="eastAsia"/>
          <w:sz w:val="32"/>
          <w:szCs w:val="32"/>
        </w:rPr>
        <w:t>暨信息披露培训</w:t>
      </w:r>
      <w:r>
        <w:rPr>
          <w:rFonts w:ascii="Times New Roman" w:eastAsia="黑体" w:hAnsi="黑体" w:cs="Times New Roman" w:hint="eastAsia"/>
          <w:sz w:val="32"/>
          <w:szCs w:val="32"/>
        </w:rPr>
        <w:t>课程表</w:t>
      </w:r>
    </w:p>
    <w:p w:rsidR="00B91794" w:rsidRPr="00591E41" w:rsidRDefault="00B91794" w:rsidP="00B91794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7471" w:type="dxa"/>
        <w:jc w:val="center"/>
        <w:tblInd w:w="-28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5761"/>
      </w:tblGrid>
      <w:tr w:rsidR="00B91794" w:rsidRPr="00591E41" w:rsidTr="00CE34B0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5761" w:type="dxa"/>
            <w:tcBorders>
              <w:top w:val="single" w:sz="12" w:space="0" w:color="auto"/>
            </w:tcBorders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课程内容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9:00-9: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tcBorders>
              <w:top w:val="single" w:sz="12" w:space="0" w:color="auto"/>
            </w:tcBorders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上交所债券市场概况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5761" w:type="dxa"/>
            <w:tcBorders>
              <w:top w:val="single" w:sz="12" w:space="0" w:color="auto"/>
            </w:tcBorders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22C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发行备案</w:t>
            </w:r>
            <w:r w:rsidRPr="00BB2307">
              <w:rPr>
                <w:rFonts w:ascii="Times New Roman" w:eastAsia="仿宋_GB2312" w:hAnsi="Times New Roman" w:cs="Times New Roman" w:hint="eastAsia"/>
                <w:sz w:val="20"/>
                <w:szCs w:val="28"/>
              </w:rPr>
              <w:t xml:space="preserve"> 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发行备案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公司债券登记付息兑付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591E41" w:rsidDel="008F3222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11:30-12:00</w:t>
            </w:r>
          </w:p>
        </w:tc>
        <w:tc>
          <w:tcPr>
            <w:tcW w:w="5761" w:type="dxa"/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交流互动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0-13:30</w:t>
            </w:r>
          </w:p>
        </w:tc>
        <w:tc>
          <w:tcPr>
            <w:tcW w:w="5761" w:type="dxa"/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午餐</w:t>
            </w:r>
          </w:p>
        </w:tc>
      </w:tr>
      <w:tr w:rsidR="00B91794" w:rsidRPr="001522C1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591E41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5761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登记挂牌介绍</w:t>
            </w:r>
          </w:p>
        </w:tc>
      </w:tr>
      <w:tr w:rsidR="00B91794" w:rsidRPr="00B56F9E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B56F9E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14:30-15:</w:t>
            </w:r>
            <w:r w:rsidRPr="004A3E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信息披露</w:t>
            </w:r>
            <w:r>
              <w:rPr>
                <w:rFonts w:ascii="Times New Roman" w:eastAsia="仿宋_GB2312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B91794" w:rsidRPr="00B56F9E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15:</w:t>
            </w:r>
            <w:r w:rsidRPr="004A3E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0-16: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B91794" w:rsidRPr="004A3E32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资产支持证券信息披露</w:t>
            </w:r>
          </w:p>
        </w:tc>
      </w:tr>
      <w:tr w:rsidR="00B91794" w:rsidRPr="00B56F9E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Pr="00B56F9E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-17: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</w:t>
            </w:r>
            <w:proofErr w:type="gramStart"/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规</w:t>
            </w:r>
            <w:proofErr w:type="gramEnd"/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监管常见问题</w:t>
            </w:r>
          </w:p>
        </w:tc>
      </w:tr>
      <w:tr w:rsidR="00B91794" w:rsidRPr="00B56F9E" w:rsidTr="00CE34B0">
        <w:trPr>
          <w:trHeight w:val="840"/>
          <w:jc w:val="center"/>
        </w:trPr>
        <w:tc>
          <w:tcPr>
            <w:tcW w:w="1710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17:30-18:00</w:t>
            </w:r>
          </w:p>
        </w:tc>
        <w:tc>
          <w:tcPr>
            <w:tcW w:w="5761" w:type="dxa"/>
            <w:vAlign w:val="center"/>
          </w:tcPr>
          <w:p w:rsidR="00B91794" w:rsidRDefault="00B91794" w:rsidP="00CE34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交流互动</w:t>
            </w:r>
          </w:p>
        </w:tc>
      </w:tr>
    </w:tbl>
    <w:p w:rsidR="00B91794" w:rsidRDefault="00B91794" w:rsidP="00B91794">
      <w:pPr>
        <w:rPr>
          <w:rFonts w:ascii="Times New Roman" w:eastAsia="黑体" w:hAnsi="黑体" w:cs="Times New Roman"/>
          <w:sz w:val="16"/>
          <w:szCs w:val="21"/>
        </w:rPr>
      </w:pPr>
    </w:p>
    <w:p w:rsidR="00B91794" w:rsidRPr="00591E41" w:rsidRDefault="00B91794" w:rsidP="00B91794">
      <w:pPr>
        <w:rPr>
          <w:rFonts w:ascii="Times New Roman" w:eastAsia="黑体" w:hAnsi="Times New Roman" w:cs="Times New Roman"/>
          <w:sz w:val="16"/>
          <w:szCs w:val="21"/>
        </w:rPr>
      </w:pPr>
      <w:r w:rsidRPr="00591E41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EF6467" w:rsidRDefault="00EF6467"/>
    <w:sectPr w:rsidR="00EF6467" w:rsidSect="00EF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91794"/>
    <w:rsid w:val="00B91794"/>
    <w:rsid w:val="00E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2018-09-04T02:55:00Z</dcterms:created>
  <dcterms:modified xsi:type="dcterms:W3CDTF">2018-09-04T02:55:00Z</dcterms:modified>
</cp:coreProperties>
</file>