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 w:ascii="仿宋" w:hAnsi="仿宋" w:eastAsia="仿宋"/>
          <w:b/>
          <w:bCs/>
          <w:kern w:val="44"/>
          <w:sz w:val="30"/>
          <w:szCs w:val="30"/>
        </w:rPr>
        <w:t>附件</w:t>
      </w:r>
      <w:r>
        <w:rPr>
          <w:rFonts w:hint="eastAsia" w:ascii="仿宋" w:hAnsi="仿宋" w:eastAsia="仿宋"/>
          <w:b/>
          <w:bCs/>
          <w:kern w:val="44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客房预订表</w:t>
      </w:r>
    </w:p>
    <w:tbl>
      <w:tblPr>
        <w:tblStyle w:val="3"/>
        <w:tblpPr w:leftFromText="180" w:rightFromText="180" w:vertAnchor="text" w:horzAnchor="page" w:tblpX="1291" w:tblpY="437"/>
        <w:tblOverlap w:val="never"/>
        <w:tblW w:w="9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1845"/>
        <w:gridCol w:w="1591"/>
        <w:gridCol w:w="1509"/>
        <w:gridCol w:w="1536"/>
        <w:gridCol w:w="1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房型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入住时间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退房时间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962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Style w:val="5"/>
                <w:b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截止日期：</w:t>
            </w:r>
            <w:r>
              <w:rPr>
                <w:rStyle w:val="5"/>
                <w:b/>
                <w:sz w:val="24"/>
                <w:szCs w:val="24"/>
                <w:lang w:val="en-US" w:eastAsia="zh-CN" w:bidi="ar"/>
              </w:rPr>
              <w:t>预留客房仅保留至“截止时间”</w:t>
            </w:r>
            <w:r>
              <w:rPr>
                <w:rStyle w:val="5"/>
                <w:b/>
                <w:color w:val="auto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5"/>
                <w:rFonts w:hint="eastAsia"/>
                <w:b/>
                <w:color w:val="FF0000"/>
                <w:sz w:val="24"/>
                <w:szCs w:val="24"/>
                <w:lang w:val="en-US" w:eastAsia="zh-CN" w:bidi="ar"/>
              </w:rPr>
              <w:t>预订</w:t>
            </w:r>
            <w:r>
              <w:rPr>
                <w:rStyle w:val="5"/>
                <w:b/>
                <w:color w:val="FF0000"/>
                <w:sz w:val="24"/>
                <w:szCs w:val="24"/>
                <w:lang w:val="en-US" w:eastAsia="zh-CN" w:bidi="ar"/>
              </w:rPr>
              <w:t>截止时间为</w:t>
            </w:r>
            <w:r>
              <w:rPr>
                <w:rStyle w:val="5"/>
                <w:rFonts w:hint="eastAsia"/>
                <w:b/>
                <w:color w:val="FF0000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5"/>
                <w:rFonts w:hint="eastAsia" w:ascii="黑体" w:hAnsi="黑体" w:eastAsia="黑体" w:cs="黑体"/>
                <w:b/>
                <w:color w:val="FF0000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5"/>
                <w:b/>
                <w:color w:val="FF0000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5"/>
                <w:rFonts w:hint="eastAsia" w:ascii="黑体" w:hAnsi="黑体" w:eastAsia="黑体" w:cs="黑体"/>
                <w:b/>
                <w:color w:val="FF0000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5"/>
                <w:b/>
                <w:color w:val="FF0000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5"/>
                <w:rFonts w:hint="eastAsia" w:ascii="黑体" w:hAnsi="黑体" w:eastAsia="黑体" w:cs="黑体"/>
                <w:b/>
                <w:color w:val="FF0000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5"/>
                <w:b/>
                <w:color w:val="FF0000"/>
                <w:sz w:val="24"/>
                <w:szCs w:val="24"/>
                <w:lang w:val="en-US" w:eastAsia="zh-CN" w:bidi="ar"/>
              </w:rPr>
              <w:t>日下午</w:t>
            </w:r>
            <w:r>
              <w:rPr>
                <w:rStyle w:val="5"/>
                <w:rFonts w:hint="eastAsia" w:ascii="黑体" w:hAnsi="黑体" w:eastAsia="黑体" w:cs="黑体"/>
                <w:b/>
                <w:color w:val="FF0000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5"/>
                <w:b/>
                <w:color w:val="FF0000"/>
                <w:sz w:val="24"/>
                <w:szCs w:val="24"/>
                <w:lang w:val="en-US" w:eastAsia="zh-CN" w:bidi="ar"/>
              </w:rPr>
              <w:t>时</w:t>
            </w:r>
            <w:r>
              <w:rPr>
                <w:rStyle w:val="5"/>
                <w:rFonts w:hint="eastAsia"/>
                <w:b/>
                <w:color w:val="FF0000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5"/>
                <w:b/>
                <w:sz w:val="24"/>
                <w:szCs w:val="24"/>
                <w:lang w:val="en-US" w:eastAsia="zh-CN" w:bidi="ar"/>
              </w:rPr>
              <w:t>。在截止时间之后，酒店将根据届时房价和客房预订情况自行决定是否接受额外的预订。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b/>
                <w:sz w:val="24"/>
                <w:szCs w:val="24"/>
                <w:lang w:val="en-US" w:eastAsia="zh-CN" w:bidi="ar"/>
              </w:rPr>
              <w:t xml:space="preserve">联系人：张经理 </w:t>
            </w:r>
            <w:r>
              <w:rPr>
                <w:rStyle w:val="5"/>
                <w:rFonts w:hint="eastAsia" w:ascii="黑体" w:hAnsi="黑体" w:eastAsia="黑体" w:cs="黑体"/>
                <w:b/>
                <w:sz w:val="24"/>
                <w:szCs w:val="24"/>
                <w:lang w:val="en-US" w:eastAsia="zh-CN" w:bidi="ar"/>
              </w:rPr>
              <w:t>18561026010</w:t>
            </w:r>
            <w:r>
              <w:rPr>
                <w:rStyle w:val="5"/>
                <w:rFonts w:hint="eastAsia"/>
                <w:b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96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96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9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客房价格: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人民币</w:t>
            </w:r>
            <w:r>
              <w:rPr>
                <w:rStyle w:val="5"/>
                <w:rFonts w:hint="eastAsia" w:ascii="黑体" w:hAnsi="黑体" w:eastAsia="黑体" w:cs="黑体"/>
                <w:b/>
                <w:sz w:val="24"/>
                <w:szCs w:val="24"/>
                <w:lang w:val="en-US" w:eastAsia="zh-CN" w:bidi="ar"/>
              </w:rPr>
              <w:t>560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元/间夜，房价包含</w:t>
            </w:r>
            <w:r>
              <w:rPr>
                <w:rStyle w:val="5"/>
                <w:rFonts w:hint="eastAsia" w:ascii="黑体" w:hAnsi="黑体" w:eastAsia="黑体" w:cs="黑体"/>
                <w:b/>
                <w:sz w:val="24"/>
                <w:szCs w:val="24"/>
                <w:lang w:val="en-US" w:eastAsia="zh-CN" w:bidi="ar"/>
              </w:rPr>
              <w:t>1-2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份全自助早餐，如不使用早餐并不退款或降价。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518FA"/>
    <w:rsid w:val="160D16D9"/>
    <w:rsid w:val="25E12A50"/>
    <w:rsid w:val="29CE3B46"/>
    <w:rsid w:val="2C0936BA"/>
    <w:rsid w:val="323D45C9"/>
    <w:rsid w:val="3F050E9C"/>
    <w:rsid w:val="42F47B01"/>
    <w:rsid w:val="4B8C44AC"/>
    <w:rsid w:val="4CB862B6"/>
    <w:rsid w:val="6A053924"/>
    <w:rsid w:val="70F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11"/>
    <w:basedOn w:val="2"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2018-08-01T05:27:29Z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