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1" w:rsidRPr="00112864" w:rsidRDefault="00B76F21" w:rsidP="00B76F21">
      <w:pPr>
        <w:widowControl/>
        <w:jc w:val="left"/>
      </w:pPr>
      <w:r w:rsidRPr="003826C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3826C6">
        <w:rPr>
          <w:rFonts w:ascii="黑体" w:eastAsia="黑体" w:hAnsi="黑体" w:hint="eastAsia"/>
          <w:sz w:val="32"/>
          <w:szCs w:val="32"/>
        </w:rPr>
        <w:t>：</w:t>
      </w:r>
    </w:p>
    <w:p w:rsidR="00B76F21" w:rsidRDefault="00B76F21" w:rsidP="00B76F21">
      <w:pPr>
        <w:pStyle w:val="a3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</w:p>
    <w:p w:rsidR="00B76F21" w:rsidRDefault="00B76F21" w:rsidP="00B76F21">
      <w:pPr>
        <w:pStyle w:val="a3"/>
        <w:spacing w:line="360" w:lineRule="auto"/>
        <w:ind w:firstLineChars="0" w:firstLine="0"/>
        <w:jc w:val="center"/>
        <w:rPr>
          <w:rFonts w:ascii="黑体" w:eastAsia="黑体" w:hAnsi="黑体"/>
          <w:sz w:val="36"/>
          <w:szCs w:val="32"/>
        </w:rPr>
      </w:pPr>
      <w:r w:rsidRPr="00A221C4">
        <w:rPr>
          <w:rFonts w:ascii="黑体" w:eastAsia="黑体" w:hAnsi="黑体" w:hint="eastAsia"/>
          <w:sz w:val="36"/>
          <w:szCs w:val="32"/>
        </w:rPr>
        <w:t>上交所公司债券发行人业务培训日程安排</w:t>
      </w:r>
    </w:p>
    <w:p w:rsidR="00B76F21" w:rsidRPr="00A221C4" w:rsidRDefault="00B76F21" w:rsidP="00B76F21">
      <w:pPr>
        <w:pStyle w:val="a3"/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934"/>
        <w:gridCol w:w="4781"/>
      </w:tblGrid>
      <w:tr w:rsidR="00B76F21" w:rsidRPr="00A85DB5" w:rsidTr="004D2E50">
        <w:trPr>
          <w:trHeight w:val="528"/>
          <w:jc w:val="center"/>
        </w:trPr>
        <w:tc>
          <w:tcPr>
            <w:tcW w:w="1178" w:type="dxa"/>
            <w:shd w:val="clear" w:color="auto" w:fill="BFBFBF"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A85DB5">
              <w:rPr>
                <w:rFonts w:ascii="仿宋" w:eastAsia="仿宋" w:hAnsi="仿宋" w:hint="eastAsia"/>
                <w:b/>
                <w:sz w:val="32"/>
                <w:szCs w:val="30"/>
              </w:rPr>
              <w:t>日期</w:t>
            </w:r>
          </w:p>
        </w:tc>
        <w:tc>
          <w:tcPr>
            <w:tcW w:w="1934" w:type="dxa"/>
            <w:shd w:val="clear" w:color="auto" w:fill="BFBFBF"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A85DB5">
              <w:rPr>
                <w:rFonts w:ascii="仿宋" w:eastAsia="仿宋" w:hAnsi="仿宋" w:hint="eastAsia"/>
                <w:b/>
                <w:sz w:val="32"/>
                <w:szCs w:val="30"/>
              </w:rPr>
              <w:t>时间</w:t>
            </w:r>
          </w:p>
        </w:tc>
        <w:tc>
          <w:tcPr>
            <w:tcW w:w="4781" w:type="dxa"/>
            <w:shd w:val="clear" w:color="auto" w:fill="BFBFBF"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A85DB5">
              <w:rPr>
                <w:rFonts w:ascii="仿宋" w:eastAsia="仿宋" w:hAnsi="仿宋" w:hint="eastAsia"/>
                <w:b/>
                <w:sz w:val="32"/>
                <w:szCs w:val="30"/>
              </w:rPr>
              <w:t>内容安排</w:t>
            </w:r>
          </w:p>
        </w:tc>
      </w:tr>
      <w:tr w:rsidR="00B76F21" w:rsidRPr="00A85DB5" w:rsidTr="004D2E50">
        <w:trPr>
          <w:trHeight w:val="372"/>
          <w:jc w:val="center"/>
        </w:trPr>
        <w:tc>
          <w:tcPr>
            <w:tcW w:w="1178" w:type="dxa"/>
            <w:vMerge w:val="restart"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b/>
                <w:kern w:val="0"/>
                <w:sz w:val="24"/>
                <w:szCs w:val="30"/>
              </w:rPr>
            </w:pPr>
            <w:r>
              <w:rPr>
                <w:rFonts w:hAnsi="仿宋" w:hint="eastAsia"/>
                <w:b/>
                <w:kern w:val="0"/>
                <w:sz w:val="24"/>
                <w:szCs w:val="30"/>
              </w:rPr>
              <w:t>8</w:t>
            </w:r>
            <w:r w:rsidRPr="00A85DB5">
              <w:rPr>
                <w:rFonts w:hAnsi="仿宋" w:hint="eastAsia"/>
                <w:b/>
                <w:kern w:val="0"/>
                <w:sz w:val="24"/>
                <w:szCs w:val="30"/>
              </w:rPr>
              <w:t>月</w:t>
            </w:r>
            <w:r>
              <w:rPr>
                <w:rFonts w:hAnsi="仿宋" w:hint="eastAsia"/>
                <w:b/>
                <w:kern w:val="0"/>
                <w:sz w:val="24"/>
                <w:szCs w:val="30"/>
              </w:rPr>
              <w:t>21</w:t>
            </w:r>
            <w:r w:rsidRPr="00A85DB5">
              <w:rPr>
                <w:rFonts w:hAnsi="仿宋" w:hint="eastAsia"/>
                <w:b/>
                <w:kern w:val="0"/>
                <w:sz w:val="24"/>
                <w:szCs w:val="30"/>
              </w:rPr>
              <w:t>日</w:t>
            </w:r>
          </w:p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  <w:r w:rsidRPr="00A85DB5">
              <w:rPr>
                <w:rFonts w:hAnsi="仿宋" w:hint="eastAsia"/>
                <w:b/>
                <w:kern w:val="0"/>
                <w:sz w:val="24"/>
                <w:szCs w:val="30"/>
              </w:rPr>
              <w:t>(</w:t>
            </w:r>
            <w:r w:rsidRPr="00A85DB5">
              <w:rPr>
                <w:rFonts w:hAnsi="仿宋" w:hint="eastAsia"/>
                <w:b/>
                <w:kern w:val="0"/>
                <w:sz w:val="24"/>
                <w:szCs w:val="30"/>
              </w:rPr>
              <w:t>星期</w:t>
            </w:r>
            <w:r>
              <w:rPr>
                <w:rFonts w:hAnsi="仿宋" w:hint="eastAsia"/>
                <w:b/>
                <w:kern w:val="0"/>
                <w:sz w:val="24"/>
                <w:szCs w:val="30"/>
              </w:rPr>
              <w:t>二</w:t>
            </w:r>
            <w:r w:rsidRPr="00A85DB5">
              <w:rPr>
                <w:rFonts w:hAnsi="仿宋" w:hint="eastAsia"/>
                <w:b/>
                <w:kern w:val="0"/>
                <w:sz w:val="24"/>
                <w:szCs w:val="30"/>
              </w:rPr>
              <w:t>)</w:t>
            </w: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8:30-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9：00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</w:t>
            </w: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到</w:t>
            </w:r>
          </w:p>
        </w:tc>
      </w:tr>
      <w:tr w:rsidR="00B76F21" w:rsidRPr="00A85DB5" w:rsidTr="004D2E50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9:00-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10:00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上交所债券市场概况</w:t>
            </w:r>
          </w:p>
        </w:tc>
      </w:tr>
      <w:tr w:rsidR="00B76F21" w:rsidRPr="00A85DB5" w:rsidTr="004D2E50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10:00</w:t>
            </w: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11:00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公司债券监管政策要求</w:t>
            </w:r>
          </w:p>
        </w:tc>
      </w:tr>
      <w:tr w:rsidR="00B76F21" w:rsidRPr="00A85DB5" w:rsidTr="004D2E50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11:00</w:t>
            </w: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:00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2385">
              <w:rPr>
                <w:rFonts w:asciiTheme="minorEastAsia" w:eastAsiaTheme="minorEastAsia" w:hAnsiTheme="minorEastAsia" w:hint="eastAsia"/>
                <w:sz w:val="28"/>
                <w:szCs w:val="28"/>
              </w:rPr>
              <w:t>定期报告及临时报告信息披露解析</w:t>
            </w:r>
          </w:p>
        </w:tc>
      </w:tr>
      <w:tr w:rsidR="00B76F21" w:rsidRPr="00A85DB5" w:rsidTr="004D2E50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12:00-14:00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自助午餐</w:t>
            </w:r>
          </w:p>
        </w:tc>
      </w:tr>
      <w:tr w:rsidR="00B76F21" w:rsidRPr="00A85DB5" w:rsidTr="004D2E50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14:00-15:00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2385">
              <w:rPr>
                <w:rFonts w:asciiTheme="minorEastAsia" w:eastAsiaTheme="minorEastAsia" w:hAnsiTheme="minorEastAsia" w:hint="eastAsia"/>
                <w:sz w:val="28"/>
                <w:szCs w:val="28"/>
              </w:rPr>
              <w:t>XBRL技术应用讲解</w:t>
            </w:r>
          </w:p>
        </w:tc>
      </w:tr>
      <w:tr w:rsidR="00B76F21" w:rsidRPr="00A85DB5" w:rsidTr="004D2E50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15:00-16:00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2385">
              <w:rPr>
                <w:rFonts w:asciiTheme="minorEastAsia" w:eastAsiaTheme="minorEastAsia" w:hAnsiTheme="minorEastAsia" w:hint="eastAsia"/>
                <w:sz w:val="28"/>
                <w:szCs w:val="28"/>
              </w:rPr>
              <w:t>风险管理及风险处置讲解</w:t>
            </w:r>
          </w:p>
        </w:tc>
      </w:tr>
      <w:tr w:rsidR="00B76F21" w:rsidRPr="009124FA" w:rsidTr="004D2E50">
        <w:trPr>
          <w:trHeight w:val="702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5C9">
              <w:rPr>
                <w:rFonts w:asciiTheme="minorEastAsia" w:eastAsiaTheme="minorEastAsia" w:hAnsiTheme="minorEastAsia" w:hint="eastAsia"/>
                <w:sz w:val="28"/>
                <w:szCs w:val="28"/>
              </w:rPr>
              <w:t>16:00-17:00</w:t>
            </w:r>
          </w:p>
        </w:tc>
        <w:tc>
          <w:tcPr>
            <w:tcW w:w="4781" w:type="dxa"/>
            <w:vAlign w:val="center"/>
          </w:tcPr>
          <w:p w:rsidR="00B76F21" w:rsidRPr="00B205C9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2385">
              <w:rPr>
                <w:rFonts w:asciiTheme="minorEastAsia" w:eastAsiaTheme="minorEastAsia" w:hAnsiTheme="minorEastAsia" w:hint="eastAsia"/>
                <w:sz w:val="28"/>
                <w:szCs w:val="28"/>
              </w:rPr>
              <w:t>合</w:t>
            </w:r>
            <w:proofErr w:type="gramStart"/>
            <w:r w:rsidRPr="00402385">
              <w:rPr>
                <w:rFonts w:asciiTheme="minorEastAsia" w:eastAsiaTheme="minorEastAsia" w:hAnsiTheme="minorEastAsia" w:hint="eastAsia"/>
                <w:sz w:val="28"/>
                <w:szCs w:val="28"/>
              </w:rPr>
              <w:t>规</w:t>
            </w:r>
            <w:proofErr w:type="gramEnd"/>
            <w:r w:rsidRPr="00402385">
              <w:rPr>
                <w:rFonts w:asciiTheme="minorEastAsia" w:eastAsiaTheme="minorEastAsia" w:hAnsiTheme="minorEastAsia" w:hint="eastAsia"/>
                <w:sz w:val="28"/>
                <w:szCs w:val="28"/>
              </w:rPr>
              <w:t>监管常见问题讲解</w:t>
            </w:r>
          </w:p>
        </w:tc>
      </w:tr>
      <w:tr w:rsidR="00B76F21" w:rsidRPr="009124FA" w:rsidTr="004D2E50">
        <w:trPr>
          <w:trHeight w:val="702"/>
          <w:jc w:val="center"/>
        </w:trPr>
        <w:tc>
          <w:tcPr>
            <w:tcW w:w="1178" w:type="dxa"/>
            <w:vMerge/>
            <w:vAlign w:val="center"/>
          </w:tcPr>
          <w:p w:rsidR="00B76F21" w:rsidRPr="00A85DB5" w:rsidRDefault="00B76F21" w:rsidP="004D2E50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B76F21" w:rsidRPr="00B205C9" w:rsidRDefault="00B76F21" w:rsidP="004D2E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2385">
              <w:rPr>
                <w:rFonts w:asciiTheme="minorEastAsia" w:eastAsiaTheme="minorEastAsia" w:hAnsiTheme="minorEastAsia"/>
                <w:sz w:val="28"/>
                <w:szCs w:val="28"/>
              </w:rPr>
              <w:t>17:00-17:30</w:t>
            </w:r>
          </w:p>
        </w:tc>
        <w:tc>
          <w:tcPr>
            <w:tcW w:w="4781" w:type="dxa"/>
            <w:vAlign w:val="center"/>
          </w:tcPr>
          <w:p w:rsidR="00B76F21" w:rsidRPr="00402385" w:rsidRDefault="00B76F21" w:rsidP="004D2E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2385">
              <w:rPr>
                <w:rFonts w:asciiTheme="minorEastAsia" w:eastAsiaTheme="minorEastAsia" w:hAnsiTheme="minorEastAsia" w:hint="eastAsia"/>
                <w:sz w:val="28"/>
                <w:szCs w:val="28"/>
              </w:rPr>
              <w:t>答疑</w:t>
            </w:r>
          </w:p>
        </w:tc>
      </w:tr>
    </w:tbl>
    <w:p w:rsidR="00B76F21" w:rsidRPr="00B205C9" w:rsidRDefault="00B76F21" w:rsidP="00B76F21">
      <w:pPr>
        <w:jc w:val="center"/>
        <w:rPr>
          <w:rFonts w:ascii="仿宋_GB2312" w:eastAsia="仿宋_GB2312" w:hAnsi="黑体"/>
          <w:b/>
          <w:sz w:val="28"/>
          <w:szCs w:val="28"/>
        </w:rPr>
      </w:pPr>
      <w:r w:rsidRPr="00B205C9">
        <w:rPr>
          <w:rFonts w:ascii="仿宋_GB2312" w:eastAsia="仿宋_GB2312" w:hAnsi="黑体" w:hint="eastAsia"/>
          <w:b/>
          <w:sz w:val="28"/>
          <w:szCs w:val="28"/>
        </w:rPr>
        <w:t>（会议议程仅供参考，请以实际情况为准）</w:t>
      </w:r>
    </w:p>
    <w:p w:rsidR="004A4438" w:rsidRDefault="004A4438" w:rsidP="00B76F21"/>
    <w:sectPr w:rsidR="004A4438" w:rsidSect="004A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76F21"/>
    <w:rsid w:val="004A4438"/>
    <w:rsid w:val="00B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2018-08-06T02:29:00Z</dcterms:created>
  <dcterms:modified xsi:type="dcterms:W3CDTF">2018-08-06T02:30:00Z</dcterms:modified>
</cp:coreProperties>
</file>