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DC" w:rsidRDefault="00584AE9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附件一：课程表</w:t>
      </w:r>
    </w:p>
    <w:p w:rsidR="004732DC" w:rsidRDefault="00584AE9" w:rsidP="00BE5E08">
      <w:pPr>
        <w:spacing w:beforeLines="50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2018年第</w:t>
      </w:r>
      <w:r w:rsidR="00EA07E3">
        <w:rPr>
          <w:rFonts w:ascii="仿宋" w:eastAsia="仿宋" w:hAnsi="仿宋" w:hint="eastAsia"/>
          <w:b/>
          <w:sz w:val="32"/>
          <w:szCs w:val="32"/>
        </w:rPr>
        <w:t>四</w:t>
      </w:r>
      <w:r>
        <w:rPr>
          <w:rFonts w:ascii="仿宋" w:eastAsia="仿宋" w:hAnsi="仿宋" w:hint="eastAsia"/>
          <w:b/>
          <w:sz w:val="32"/>
          <w:szCs w:val="32"/>
        </w:rPr>
        <w:t>期上市公司财务总监培训班</w:t>
      </w:r>
    </w:p>
    <w:p w:rsidR="004732DC" w:rsidRDefault="00584AE9" w:rsidP="00BE5E08">
      <w:pPr>
        <w:spacing w:beforeLines="50" w:line="360" w:lineRule="auto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培训时间：2018年</w:t>
      </w:r>
      <w:r w:rsidR="00043F76">
        <w:rPr>
          <w:rFonts w:ascii="仿宋" w:eastAsia="仿宋" w:hAnsi="仿宋" w:cs="仿宋" w:hint="eastAsia"/>
          <w:kern w:val="0"/>
          <w:sz w:val="28"/>
          <w:szCs w:val="28"/>
        </w:rPr>
        <w:t>8</w:t>
      </w:r>
      <w:r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="00043F76">
        <w:rPr>
          <w:rFonts w:ascii="仿宋" w:eastAsia="仿宋" w:hAnsi="仿宋" w:cs="仿宋" w:hint="eastAsia"/>
          <w:kern w:val="0"/>
          <w:sz w:val="28"/>
          <w:szCs w:val="28"/>
        </w:rPr>
        <w:t>20</w:t>
      </w:r>
      <w:r>
        <w:rPr>
          <w:rFonts w:ascii="仿宋" w:eastAsia="仿宋" w:hAnsi="仿宋" w:cs="仿宋" w:hint="eastAsia"/>
          <w:kern w:val="0"/>
          <w:sz w:val="28"/>
          <w:szCs w:val="28"/>
        </w:rPr>
        <w:t>日-</w:t>
      </w:r>
      <w:r w:rsidR="00043F76">
        <w:rPr>
          <w:rFonts w:ascii="仿宋" w:eastAsia="仿宋" w:hAnsi="仿宋" w:cs="仿宋" w:hint="eastAsia"/>
          <w:kern w:val="0"/>
          <w:sz w:val="28"/>
          <w:szCs w:val="28"/>
        </w:rPr>
        <w:t>21</w:t>
      </w:r>
      <w:r>
        <w:rPr>
          <w:rFonts w:ascii="仿宋" w:eastAsia="仿宋" w:hAnsi="仿宋" w:cs="仿宋" w:hint="eastAsia"/>
          <w:kern w:val="0"/>
          <w:sz w:val="28"/>
          <w:szCs w:val="28"/>
        </w:rPr>
        <w:t>日</w:t>
      </w:r>
    </w:p>
    <w:p w:rsidR="004732DC" w:rsidRDefault="00584AE9">
      <w:pPr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培训地点：</w:t>
      </w:r>
      <w:r w:rsidR="00043F76">
        <w:rPr>
          <w:rFonts w:ascii="仿宋" w:eastAsia="仿宋" w:hAnsi="仿宋" w:cs="仿宋" w:hint="eastAsia"/>
          <w:kern w:val="0"/>
          <w:sz w:val="28"/>
          <w:szCs w:val="28"/>
        </w:rPr>
        <w:t>哈尔滨</w:t>
      </w:r>
      <w:r w:rsidR="00043F76" w:rsidRPr="00043F76">
        <w:rPr>
          <w:rFonts w:ascii="仿宋" w:eastAsia="仿宋" w:hAnsi="仿宋" w:cs="仿宋"/>
          <w:kern w:val="0"/>
          <w:sz w:val="28"/>
          <w:szCs w:val="28"/>
        </w:rPr>
        <w:t>香格里拉大酒店</w:t>
      </w:r>
    </w:p>
    <w:tbl>
      <w:tblPr>
        <w:tblStyle w:val="a9"/>
        <w:tblW w:w="8960" w:type="dxa"/>
        <w:jc w:val="center"/>
        <w:tblInd w:w="108" w:type="dxa"/>
        <w:tblLayout w:type="fixed"/>
        <w:tblLook w:val="04A0"/>
      </w:tblPr>
      <w:tblGrid>
        <w:gridCol w:w="1589"/>
        <w:gridCol w:w="7371"/>
      </w:tblGrid>
      <w:tr w:rsidR="004732DC">
        <w:trPr>
          <w:trHeight w:val="447"/>
          <w:jc w:val="center"/>
        </w:trPr>
        <w:tc>
          <w:tcPr>
            <w:tcW w:w="8960" w:type="dxa"/>
            <w:gridSpan w:val="2"/>
            <w:shd w:val="clear" w:color="auto" w:fill="FFFFFF" w:themeFill="background1"/>
          </w:tcPr>
          <w:p w:rsidR="004732DC" w:rsidRDefault="00584AE9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课 程 安 排</w:t>
            </w:r>
          </w:p>
        </w:tc>
      </w:tr>
      <w:tr w:rsidR="004732DC">
        <w:trPr>
          <w:trHeight w:val="466"/>
          <w:jc w:val="center"/>
        </w:trPr>
        <w:tc>
          <w:tcPr>
            <w:tcW w:w="1589" w:type="dxa"/>
            <w:vMerge w:val="restart"/>
            <w:vAlign w:val="center"/>
          </w:tcPr>
          <w:p w:rsidR="004732DC" w:rsidRDefault="00691CFD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8</w:t>
            </w:r>
            <w:r w:rsidR="00584AE9">
              <w:rPr>
                <w:rFonts w:ascii="仿宋" w:eastAsia="仿宋" w:hAnsi="仿宋" w:cs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20</w:t>
            </w:r>
            <w:r w:rsidR="00584AE9">
              <w:rPr>
                <w:rFonts w:ascii="仿宋" w:eastAsia="仿宋" w:hAnsi="仿宋" w:cs="仿宋" w:hint="eastAsia"/>
                <w:b/>
                <w:sz w:val="28"/>
                <w:szCs w:val="28"/>
              </w:rPr>
              <w:t>日</w:t>
            </w:r>
          </w:p>
          <w:p w:rsidR="004732DC" w:rsidRDefault="004732DC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4732DC" w:rsidRDefault="00584AE9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星期</w:t>
            </w:r>
            <w:r w:rsidR="00691CFD">
              <w:rPr>
                <w:rFonts w:ascii="仿宋" w:eastAsia="仿宋" w:hAnsi="仿宋" w:cs="仿宋" w:hint="eastAsia"/>
                <w:b/>
                <w:sz w:val="28"/>
                <w:szCs w:val="28"/>
              </w:rPr>
              <w:t>一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4732DC" w:rsidRDefault="00584AE9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上    午</w:t>
            </w:r>
          </w:p>
        </w:tc>
      </w:tr>
      <w:tr w:rsidR="004732DC">
        <w:trPr>
          <w:trHeight w:val="1459"/>
          <w:jc w:val="center"/>
        </w:trPr>
        <w:tc>
          <w:tcPr>
            <w:tcW w:w="1589" w:type="dxa"/>
            <w:vMerge/>
            <w:vAlign w:val="center"/>
          </w:tcPr>
          <w:p w:rsidR="004732DC" w:rsidRDefault="004732DC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4732DC" w:rsidRDefault="00584AE9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    间：9:00-12:00</w:t>
            </w:r>
          </w:p>
          <w:p w:rsidR="004732DC" w:rsidRDefault="00584AE9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课程主题：上市公司最新监管政策</w:t>
            </w:r>
            <w:r w:rsidR="006E5D62">
              <w:rPr>
                <w:rFonts w:ascii="仿宋" w:eastAsia="仿宋" w:hAnsi="仿宋" w:cs="仿宋" w:hint="eastAsia"/>
                <w:sz w:val="28"/>
                <w:szCs w:val="28"/>
              </w:rPr>
              <w:t>解读</w:t>
            </w:r>
          </w:p>
          <w:p w:rsidR="004732DC" w:rsidRDefault="00584AE9">
            <w:pPr>
              <w:spacing w:line="360" w:lineRule="auto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授课专家：中国证监会上市部专家</w:t>
            </w:r>
          </w:p>
        </w:tc>
      </w:tr>
      <w:tr w:rsidR="004732DC">
        <w:trPr>
          <w:trHeight w:val="508"/>
          <w:jc w:val="center"/>
        </w:trPr>
        <w:tc>
          <w:tcPr>
            <w:tcW w:w="1589" w:type="dxa"/>
            <w:vMerge/>
            <w:vAlign w:val="center"/>
          </w:tcPr>
          <w:p w:rsidR="004732DC" w:rsidRDefault="004732DC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4732DC" w:rsidRDefault="00584AE9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下    午</w:t>
            </w:r>
          </w:p>
        </w:tc>
      </w:tr>
      <w:tr w:rsidR="004732DC">
        <w:trPr>
          <w:trHeight w:val="416"/>
          <w:jc w:val="center"/>
        </w:trPr>
        <w:tc>
          <w:tcPr>
            <w:tcW w:w="1589" w:type="dxa"/>
            <w:vMerge/>
            <w:vAlign w:val="center"/>
          </w:tcPr>
          <w:p w:rsidR="004732DC" w:rsidRDefault="004732DC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4732DC" w:rsidRDefault="00584AE9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    间：</w:t>
            </w:r>
            <w:r w:rsidR="007D7063">
              <w:rPr>
                <w:rFonts w:ascii="仿宋" w:eastAsia="仿宋" w:hAnsi="仿宋" w:cs="仿宋" w:hint="eastAsia"/>
                <w:sz w:val="28"/>
                <w:szCs w:val="28"/>
              </w:rPr>
              <w:t>14:00-17:00</w:t>
            </w:r>
          </w:p>
          <w:p w:rsidR="004732DC" w:rsidRDefault="00584AE9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课程主题：</w:t>
            </w:r>
            <w:r w:rsidR="00EA07E3" w:rsidRPr="00EA07E3">
              <w:rPr>
                <w:rFonts w:ascii="仿宋" w:eastAsia="仿宋" w:hAnsi="仿宋" w:cs="仿宋" w:hint="eastAsia"/>
                <w:sz w:val="28"/>
                <w:szCs w:val="28"/>
              </w:rPr>
              <w:t>上市公司定期报告披露与会计问题</w:t>
            </w:r>
          </w:p>
          <w:p w:rsidR="004732DC" w:rsidRDefault="00584AE9" w:rsidP="006D5712">
            <w:pPr>
              <w:widowControl/>
              <w:spacing w:line="360" w:lineRule="auto"/>
              <w:ind w:left="1400" w:hangingChars="500" w:hanging="14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授课专家：</w:t>
            </w:r>
            <w:r w:rsidR="006E5D62">
              <w:rPr>
                <w:rFonts w:ascii="仿宋" w:eastAsia="仿宋" w:hAnsi="仿宋" w:cs="仿宋" w:hint="eastAsia"/>
                <w:sz w:val="28"/>
                <w:szCs w:val="28"/>
              </w:rPr>
              <w:t>上海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证券交易所</w:t>
            </w:r>
            <w:r w:rsidR="00F639F6">
              <w:rPr>
                <w:rFonts w:ascii="仿宋" w:eastAsia="仿宋" w:hAnsi="仿宋" w:cs="仿宋" w:hint="eastAsia"/>
                <w:sz w:val="28"/>
                <w:szCs w:val="28"/>
              </w:rPr>
              <w:t>公司</w:t>
            </w:r>
            <w:proofErr w:type="gramStart"/>
            <w:r w:rsidR="00F639F6">
              <w:rPr>
                <w:rFonts w:ascii="仿宋" w:eastAsia="仿宋" w:hAnsi="仿宋" w:cs="仿宋" w:hint="eastAsia"/>
                <w:sz w:val="28"/>
                <w:szCs w:val="28"/>
              </w:rPr>
              <w:t>监管部</w:t>
            </w:r>
            <w:proofErr w:type="gramEnd"/>
            <w:r w:rsidR="00F639F6">
              <w:rPr>
                <w:rFonts w:ascii="仿宋" w:eastAsia="仿宋" w:hAnsi="仿宋" w:cs="仿宋" w:hint="eastAsia"/>
                <w:sz w:val="28"/>
                <w:szCs w:val="28"/>
              </w:rPr>
              <w:t>专家</w:t>
            </w:r>
          </w:p>
        </w:tc>
      </w:tr>
      <w:tr w:rsidR="004732DC">
        <w:trPr>
          <w:trHeight w:val="470"/>
          <w:jc w:val="center"/>
        </w:trPr>
        <w:tc>
          <w:tcPr>
            <w:tcW w:w="1589" w:type="dxa"/>
            <w:vMerge w:val="restart"/>
            <w:vAlign w:val="center"/>
          </w:tcPr>
          <w:p w:rsidR="004732DC" w:rsidRDefault="00691CFD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8</w:t>
            </w:r>
            <w:r w:rsidR="00584AE9">
              <w:rPr>
                <w:rFonts w:ascii="仿宋" w:eastAsia="仿宋" w:hAnsi="仿宋" w:cs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21</w:t>
            </w:r>
            <w:r w:rsidR="00584AE9">
              <w:rPr>
                <w:rFonts w:ascii="仿宋" w:eastAsia="仿宋" w:hAnsi="仿宋" w:cs="仿宋" w:hint="eastAsia"/>
                <w:b/>
                <w:sz w:val="28"/>
                <w:szCs w:val="28"/>
              </w:rPr>
              <w:t>日</w:t>
            </w:r>
          </w:p>
          <w:p w:rsidR="004732DC" w:rsidRDefault="004732DC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4732DC" w:rsidRDefault="00584AE9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星期</w:t>
            </w:r>
            <w:r w:rsidR="00691CFD">
              <w:rPr>
                <w:rFonts w:ascii="仿宋" w:eastAsia="仿宋" w:hAnsi="仿宋" w:cs="仿宋" w:hint="eastAsia"/>
                <w:b/>
                <w:sz w:val="28"/>
                <w:szCs w:val="28"/>
              </w:rPr>
              <w:t>二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4732DC" w:rsidRDefault="00584AE9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上    午</w:t>
            </w:r>
          </w:p>
        </w:tc>
      </w:tr>
      <w:tr w:rsidR="004732DC">
        <w:trPr>
          <w:jc w:val="center"/>
        </w:trPr>
        <w:tc>
          <w:tcPr>
            <w:tcW w:w="1589" w:type="dxa"/>
            <w:vMerge/>
          </w:tcPr>
          <w:p w:rsidR="004732DC" w:rsidRDefault="004732DC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4732DC" w:rsidRDefault="00584AE9">
            <w:pPr>
              <w:widowControl/>
              <w:spacing w:line="360" w:lineRule="auto"/>
              <w:ind w:left="1400" w:hangingChars="500" w:hanging="140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    间：</w:t>
            </w:r>
            <w:r w:rsidR="007D7063">
              <w:rPr>
                <w:rFonts w:ascii="仿宋" w:eastAsia="仿宋" w:hAnsi="仿宋" w:cs="仿宋" w:hint="eastAsia"/>
                <w:sz w:val="28"/>
                <w:szCs w:val="28"/>
              </w:rPr>
              <w:t>9:00-12:00</w:t>
            </w:r>
          </w:p>
          <w:p w:rsidR="004732DC" w:rsidRDefault="00584AE9">
            <w:pPr>
              <w:widowControl/>
              <w:spacing w:line="360" w:lineRule="auto"/>
              <w:ind w:left="1400" w:hangingChars="500" w:hanging="140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课程主题：</w:t>
            </w:r>
            <w:r w:rsidR="0057603D" w:rsidRPr="0057603D">
              <w:rPr>
                <w:rFonts w:ascii="仿宋" w:eastAsia="仿宋" w:hAnsi="仿宋" w:cs="仿宋" w:hint="eastAsia"/>
                <w:sz w:val="28"/>
                <w:szCs w:val="28"/>
              </w:rPr>
              <w:t>上市公司执行企业会计准则问题与监管</w:t>
            </w:r>
          </w:p>
          <w:p w:rsidR="004732DC" w:rsidRDefault="00584AE9">
            <w:pPr>
              <w:widowControl/>
              <w:spacing w:line="360" w:lineRule="auto"/>
              <w:ind w:left="1400" w:hangingChars="500" w:hanging="14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授课专家：中国证监会会计部专家 </w:t>
            </w:r>
          </w:p>
        </w:tc>
      </w:tr>
      <w:tr w:rsidR="004732DC">
        <w:trPr>
          <w:jc w:val="center"/>
        </w:trPr>
        <w:tc>
          <w:tcPr>
            <w:tcW w:w="1589" w:type="dxa"/>
            <w:vMerge/>
          </w:tcPr>
          <w:p w:rsidR="004732DC" w:rsidRDefault="004732DC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32DC" w:rsidRDefault="00584AE9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下    午</w:t>
            </w:r>
          </w:p>
        </w:tc>
      </w:tr>
      <w:tr w:rsidR="004732DC">
        <w:trPr>
          <w:jc w:val="center"/>
        </w:trPr>
        <w:tc>
          <w:tcPr>
            <w:tcW w:w="1589" w:type="dxa"/>
            <w:vMerge/>
          </w:tcPr>
          <w:p w:rsidR="004732DC" w:rsidRDefault="004732DC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DC" w:rsidRDefault="00584AE9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    间：14:00-17:00</w:t>
            </w:r>
          </w:p>
          <w:p w:rsidR="004732DC" w:rsidRDefault="00584AE9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课程主题：</w:t>
            </w:r>
            <w:r w:rsidR="006D5712" w:rsidRPr="00C000A5">
              <w:rPr>
                <w:rFonts w:ascii="仿宋" w:eastAsia="仿宋" w:hAnsi="仿宋" w:cs="仿宋" w:hint="eastAsia"/>
                <w:sz w:val="28"/>
                <w:szCs w:val="28"/>
              </w:rPr>
              <w:t>最新财务违规案例剖析与公司内控</w:t>
            </w:r>
          </w:p>
          <w:p w:rsidR="004732DC" w:rsidRDefault="00584AE9" w:rsidP="006D571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授课专家：</w:t>
            </w:r>
            <w:r w:rsidR="006F4DA9">
              <w:rPr>
                <w:rFonts w:ascii="仿宋" w:eastAsia="仿宋" w:hAnsi="仿宋" w:cs="仿宋" w:hint="eastAsia"/>
                <w:sz w:val="28"/>
                <w:szCs w:val="28"/>
              </w:rPr>
              <w:t>江苏</w:t>
            </w:r>
            <w:r w:rsidRPr="006D5712">
              <w:rPr>
                <w:rFonts w:ascii="仿宋" w:eastAsia="仿宋" w:hAnsi="仿宋" w:cs="仿宋" w:hint="eastAsia"/>
                <w:sz w:val="28"/>
                <w:szCs w:val="28"/>
              </w:rPr>
              <w:t>证监局专家</w:t>
            </w:r>
          </w:p>
        </w:tc>
      </w:tr>
    </w:tbl>
    <w:p w:rsidR="001B3472" w:rsidRPr="00012171" w:rsidRDefault="001B3472" w:rsidP="00BE5E08">
      <w:pPr>
        <w:widowControl/>
        <w:spacing w:line="270" w:lineRule="atLeast"/>
        <w:rPr>
          <w:rFonts w:asciiTheme="minorHAnsi" w:eastAsiaTheme="minorEastAsia" w:hAnsiTheme="minorHAnsi" w:cstheme="minorBidi"/>
          <w:sz w:val="30"/>
          <w:szCs w:val="30"/>
        </w:rPr>
      </w:pPr>
    </w:p>
    <w:sectPr w:rsidR="001B3472" w:rsidRPr="00012171" w:rsidSect="00F83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3E5" w:rsidRDefault="00E923E5" w:rsidP="00AE67BD">
      <w:r>
        <w:separator/>
      </w:r>
    </w:p>
  </w:endnote>
  <w:endnote w:type="continuationSeparator" w:id="1">
    <w:p w:rsidR="00E923E5" w:rsidRDefault="00E923E5" w:rsidP="00AE6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3E5" w:rsidRDefault="00E923E5" w:rsidP="00AE67BD">
      <w:r>
        <w:separator/>
      </w:r>
    </w:p>
  </w:footnote>
  <w:footnote w:type="continuationSeparator" w:id="1">
    <w:p w:rsidR="00E923E5" w:rsidRDefault="00E923E5" w:rsidP="00AE6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C37"/>
    <w:multiLevelType w:val="hybridMultilevel"/>
    <w:tmpl w:val="9BACBB9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470D39"/>
    <w:multiLevelType w:val="multilevel"/>
    <w:tmpl w:val="1F470D39"/>
    <w:lvl w:ilvl="0">
      <w:start w:val="1"/>
      <w:numFmt w:val="chineseCountingThousand"/>
      <w:lvlText w:val="(%1)"/>
      <w:lvlJc w:val="left"/>
      <w:pPr>
        <w:ind w:left="1780" w:hanging="720"/>
      </w:pPr>
      <w:rPr>
        <w:rFonts w:hint="default"/>
      </w:rPr>
    </w:lvl>
    <w:lvl w:ilvl="1">
      <w:start w:val="2"/>
      <w:numFmt w:val="bullet"/>
      <w:lvlText w:val="-"/>
      <w:lvlJc w:val="left"/>
      <w:pPr>
        <w:ind w:left="1840" w:hanging="360"/>
      </w:pPr>
      <w:rPr>
        <w:rFonts w:ascii="仿宋" w:eastAsia="仿宋" w:hAnsi="仿宋" w:cs="仿宋" w:hint="eastAsia"/>
      </w:rPr>
    </w:lvl>
    <w:lvl w:ilvl="2">
      <w:start w:val="1"/>
      <w:numFmt w:val="lowerRoman"/>
      <w:lvlText w:val="%3."/>
      <w:lvlJc w:val="right"/>
      <w:pPr>
        <w:ind w:left="2320" w:hanging="420"/>
      </w:pPr>
    </w:lvl>
    <w:lvl w:ilvl="3">
      <w:start w:val="1"/>
      <w:numFmt w:val="decimal"/>
      <w:lvlText w:val="%4."/>
      <w:lvlJc w:val="left"/>
      <w:pPr>
        <w:ind w:left="2740" w:hanging="420"/>
      </w:pPr>
    </w:lvl>
    <w:lvl w:ilvl="4">
      <w:start w:val="1"/>
      <w:numFmt w:val="lowerLetter"/>
      <w:lvlText w:val="%5)"/>
      <w:lvlJc w:val="left"/>
      <w:pPr>
        <w:ind w:left="3160" w:hanging="420"/>
      </w:pPr>
    </w:lvl>
    <w:lvl w:ilvl="5">
      <w:start w:val="1"/>
      <w:numFmt w:val="lowerRoman"/>
      <w:lvlText w:val="%6."/>
      <w:lvlJc w:val="right"/>
      <w:pPr>
        <w:ind w:left="3580" w:hanging="420"/>
      </w:pPr>
    </w:lvl>
    <w:lvl w:ilvl="6">
      <w:start w:val="1"/>
      <w:numFmt w:val="decimal"/>
      <w:lvlText w:val="%7."/>
      <w:lvlJc w:val="left"/>
      <w:pPr>
        <w:ind w:left="4000" w:hanging="420"/>
      </w:pPr>
    </w:lvl>
    <w:lvl w:ilvl="7">
      <w:start w:val="1"/>
      <w:numFmt w:val="lowerLetter"/>
      <w:lvlText w:val="%8)"/>
      <w:lvlJc w:val="left"/>
      <w:pPr>
        <w:ind w:left="4420" w:hanging="420"/>
      </w:pPr>
    </w:lvl>
    <w:lvl w:ilvl="8">
      <w:start w:val="1"/>
      <w:numFmt w:val="lowerRoman"/>
      <w:lvlText w:val="%9."/>
      <w:lvlJc w:val="right"/>
      <w:pPr>
        <w:ind w:left="4840" w:hanging="420"/>
      </w:pPr>
    </w:lvl>
  </w:abstractNum>
  <w:abstractNum w:abstractNumId="2">
    <w:nsid w:val="57E4D505"/>
    <w:multiLevelType w:val="singleLevel"/>
    <w:tmpl w:val="57E4D50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5A1BE901"/>
    <w:multiLevelType w:val="singleLevel"/>
    <w:tmpl w:val="5A1BE901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6C856A21"/>
    <w:multiLevelType w:val="hybridMultilevel"/>
    <w:tmpl w:val="A3D8060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4EF4E8F"/>
    <w:multiLevelType w:val="multilevel"/>
    <w:tmpl w:val="74EF4E8F"/>
    <w:lvl w:ilvl="0">
      <w:start w:val="1"/>
      <w:numFmt w:val="chineseCountingThousand"/>
      <w:lvlText w:val="%1、"/>
      <w:lvlJc w:val="left"/>
      <w:pPr>
        <w:ind w:left="1058" w:hanging="420"/>
      </w:pPr>
      <w:rPr>
        <w:lang w:val="en-US"/>
      </w:rPr>
    </w:lvl>
    <w:lvl w:ilvl="1">
      <w:start w:val="1"/>
      <w:numFmt w:val="lowerLetter"/>
      <w:lvlText w:val="%2)"/>
      <w:lvlJc w:val="left"/>
      <w:pPr>
        <w:ind w:left="1478" w:hanging="420"/>
      </w:pPr>
    </w:lvl>
    <w:lvl w:ilvl="2">
      <w:start w:val="1"/>
      <w:numFmt w:val="lowerRoman"/>
      <w:lvlText w:val="%3."/>
      <w:lvlJc w:val="right"/>
      <w:pPr>
        <w:ind w:left="1898" w:hanging="420"/>
      </w:pPr>
    </w:lvl>
    <w:lvl w:ilvl="3">
      <w:start w:val="1"/>
      <w:numFmt w:val="decimal"/>
      <w:lvlText w:val="%4."/>
      <w:lvlJc w:val="left"/>
      <w:pPr>
        <w:ind w:left="2318" w:hanging="420"/>
      </w:pPr>
    </w:lvl>
    <w:lvl w:ilvl="4">
      <w:start w:val="1"/>
      <w:numFmt w:val="lowerLetter"/>
      <w:lvlText w:val="%5)"/>
      <w:lvlJc w:val="left"/>
      <w:pPr>
        <w:ind w:left="2738" w:hanging="420"/>
      </w:pPr>
    </w:lvl>
    <w:lvl w:ilvl="5">
      <w:start w:val="1"/>
      <w:numFmt w:val="lowerRoman"/>
      <w:lvlText w:val="%6."/>
      <w:lvlJc w:val="right"/>
      <w:pPr>
        <w:ind w:left="3158" w:hanging="420"/>
      </w:pPr>
    </w:lvl>
    <w:lvl w:ilvl="6">
      <w:start w:val="1"/>
      <w:numFmt w:val="decimal"/>
      <w:lvlText w:val="%7."/>
      <w:lvlJc w:val="left"/>
      <w:pPr>
        <w:ind w:left="3578" w:hanging="420"/>
      </w:pPr>
    </w:lvl>
    <w:lvl w:ilvl="7">
      <w:start w:val="1"/>
      <w:numFmt w:val="lowerLetter"/>
      <w:lvlText w:val="%8)"/>
      <w:lvlJc w:val="left"/>
      <w:pPr>
        <w:ind w:left="3998" w:hanging="420"/>
      </w:pPr>
    </w:lvl>
    <w:lvl w:ilvl="8">
      <w:start w:val="1"/>
      <w:numFmt w:val="lowerRoman"/>
      <w:lvlText w:val="%9."/>
      <w:lvlJc w:val="right"/>
      <w:pPr>
        <w:ind w:left="4418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ell">
    <w15:presenceInfo w15:providerId="None" w15:userId="Del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7003C1"/>
    <w:rsid w:val="0000490C"/>
    <w:rsid w:val="000108B4"/>
    <w:rsid w:val="00012171"/>
    <w:rsid w:val="000125C4"/>
    <w:rsid w:val="000176E0"/>
    <w:rsid w:val="00024DDF"/>
    <w:rsid w:val="00025124"/>
    <w:rsid w:val="00025A57"/>
    <w:rsid w:val="00034A61"/>
    <w:rsid w:val="000410E1"/>
    <w:rsid w:val="00043F76"/>
    <w:rsid w:val="0004609C"/>
    <w:rsid w:val="00050A16"/>
    <w:rsid w:val="00054270"/>
    <w:rsid w:val="000566AC"/>
    <w:rsid w:val="00061022"/>
    <w:rsid w:val="000661D5"/>
    <w:rsid w:val="00085EA0"/>
    <w:rsid w:val="00087664"/>
    <w:rsid w:val="000A330D"/>
    <w:rsid w:val="000B1574"/>
    <w:rsid w:val="000B497E"/>
    <w:rsid w:val="000B4DBC"/>
    <w:rsid w:val="000B7848"/>
    <w:rsid w:val="000B7867"/>
    <w:rsid w:val="000C1641"/>
    <w:rsid w:val="000C1F40"/>
    <w:rsid w:val="000C7857"/>
    <w:rsid w:val="000D0A7B"/>
    <w:rsid w:val="000E0351"/>
    <w:rsid w:val="000E0FD7"/>
    <w:rsid w:val="000E3FE6"/>
    <w:rsid w:val="000F54B4"/>
    <w:rsid w:val="000F6163"/>
    <w:rsid w:val="00111B08"/>
    <w:rsid w:val="00114CD2"/>
    <w:rsid w:val="0011649D"/>
    <w:rsid w:val="0012118E"/>
    <w:rsid w:val="001233A7"/>
    <w:rsid w:val="00124C3F"/>
    <w:rsid w:val="00127820"/>
    <w:rsid w:val="001337DD"/>
    <w:rsid w:val="00135182"/>
    <w:rsid w:val="00135CBA"/>
    <w:rsid w:val="001403CB"/>
    <w:rsid w:val="00140B84"/>
    <w:rsid w:val="001426C0"/>
    <w:rsid w:val="0014329D"/>
    <w:rsid w:val="00146F08"/>
    <w:rsid w:val="00154C56"/>
    <w:rsid w:val="001661C3"/>
    <w:rsid w:val="001748F8"/>
    <w:rsid w:val="00175D8C"/>
    <w:rsid w:val="00176285"/>
    <w:rsid w:val="001764E5"/>
    <w:rsid w:val="00180FDC"/>
    <w:rsid w:val="00183D82"/>
    <w:rsid w:val="001842F8"/>
    <w:rsid w:val="00185B94"/>
    <w:rsid w:val="00185E30"/>
    <w:rsid w:val="001863F1"/>
    <w:rsid w:val="0019068E"/>
    <w:rsid w:val="0019175E"/>
    <w:rsid w:val="00191ADF"/>
    <w:rsid w:val="0019287C"/>
    <w:rsid w:val="00195BB9"/>
    <w:rsid w:val="001A1898"/>
    <w:rsid w:val="001A604F"/>
    <w:rsid w:val="001A7B3A"/>
    <w:rsid w:val="001B1750"/>
    <w:rsid w:val="001B2558"/>
    <w:rsid w:val="001B3352"/>
    <w:rsid w:val="001B3472"/>
    <w:rsid w:val="001B46A0"/>
    <w:rsid w:val="001B6371"/>
    <w:rsid w:val="001C3AA4"/>
    <w:rsid w:val="001C4FEB"/>
    <w:rsid w:val="001C7694"/>
    <w:rsid w:val="001D0FB9"/>
    <w:rsid w:val="001D324D"/>
    <w:rsid w:val="001E34E4"/>
    <w:rsid w:val="001E5799"/>
    <w:rsid w:val="001E6026"/>
    <w:rsid w:val="001F5E3E"/>
    <w:rsid w:val="002015EC"/>
    <w:rsid w:val="00204363"/>
    <w:rsid w:val="00207A37"/>
    <w:rsid w:val="00215BDC"/>
    <w:rsid w:val="00222851"/>
    <w:rsid w:val="00227729"/>
    <w:rsid w:val="00230DDB"/>
    <w:rsid w:val="00230F52"/>
    <w:rsid w:val="00231DEA"/>
    <w:rsid w:val="002355F3"/>
    <w:rsid w:val="00245717"/>
    <w:rsid w:val="002530C0"/>
    <w:rsid w:val="0025384E"/>
    <w:rsid w:val="0025421E"/>
    <w:rsid w:val="00264248"/>
    <w:rsid w:val="00272245"/>
    <w:rsid w:val="00273C99"/>
    <w:rsid w:val="002752C2"/>
    <w:rsid w:val="00275FE2"/>
    <w:rsid w:val="00281765"/>
    <w:rsid w:val="0028298B"/>
    <w:rsid w:val="00283A27"/>
    <w:rsid w:val="002849C7"/>
    <w:rsid w:val="00286B79"/>
    <w:rsid w:val="00295029"/>
    <w:rsid w:val="002A0F69"/>
    <w:rsid w:val="002A780C"/>
    <w:rsid w:val="002B40E2"/>
    <w:rsid w:val="002B4215"/>
    <w:rsid w:val="002B6D99"/>
    <w:rsid w:val="002C1880"/>
    <w:rsid w:val="002C4EAE"/>
    <w:rsid w:val="002C700C"/>
    <w:rsid w:val="002E62BB"/>
    <w:rsid w:val="002E7557"/>
    <w:rsid w:val="002F018A"/>
    <w:rsid w:val="0030464A"/>
    <w:rsid w:val="0031232E"/>
    <w:rsid w:val="00315C07"/>
    <w:rsid w:val="00320E62"/>
    <w:rsid w:val="00325825"/>
    <w:rsid w:val="00331647"/>
    <w:rsid w:val="0033592E"/>
    <w:rsid w:val="0033755D"/>
    <w:rsid w:val="00342AAC"/>
    <w:rsid w:val="003449F3"/>
    <w:rsid w:val="003463DF"/>
    <w:rsid w:val="003468C9"/>
    <w:rsid w:val="003469D7"/>
    <w:rsid w:val="00346A6D"/>
    <w:rsid w:val="003607F4"/>
    <w:rsid w:val="00361739"/>
    <w:rsid w:val="00361A30"/>
    <w:rsid w:val="00364CC7"/>
    <w:rsid w:val="003665E4"/>
    <w:rsid w:val="00370E01"/>
    <w:rsid w:val="00370FAF"/>
    <w:rsid w:val="00374EEA"/>
    <w:rsid w:val="00377706"/>
    <w:rsid w:val="00377FA0"/>
    <w:rsid w:val="003803DC"/>
    <w:rsid w:val="0039322A"/>
    <w:rsid w:val="003946A0"/>
    <w:rsid w:val="003A7043"/>
    <w:rsid w:val="003C2412"/>
    <w:rsid w:val="003C2CB8"/>
    <w:rsid w:val="003C49E1"/>
    <w:rsid w:val="003D2C21"/>
    <w:rsid w:val="003E4CF5"/>
    <w:rsid w:val="003E52E9"/>
    <w:rsid w:val="003E56CB"/>
    <w:rsid w:val="003E5984"/>
    <w:rsid w:val="003E6695"/>
    <w:rsid w:val="003F0CFF"/>
    <w:rsid w:val="003F1EF2"/>
    <w:rsid w:val="003F392C"/>
    <w:rsid w:val="003F52C0"/>
    <w:rsid w:val="003F734A"/>
    <w:rsid w:val="004026B5"/>
    <w:rsid w:val="00402BA4"/>
    <w:rsid w:val="0040373B"/>
    <w:rsid w:val="00403B2C"/>
    <w:rsid w:val="00406806"/>
    <w:rsid w:val="00410883"/>
    <w:rsid w:val="00411033"/>
    <w:rsid w:val="004110E1"/>
    <w:rsid w:val="004121F9"/>
    <w:rsid w:val="004151DC"/>
    <w:rsid w:val="00415908"/>
    <w:rsid w:val="00420915"/>
    <w:rsid w:val="004214DC"/>
    <w:rsid w:val="00425EE4"/>
    <w:rsid w:val="00430542"/>
    <w:rsid w:val="004522C6"/>
    <w:rsid w:val="00456783"/>
    <w:rsid w:val="00463C62"/>
    <w:rsid w:val="00465C15"/>
    <w:rsid w:val="0046670C"/>
    <w:rsid w:val="004732DC"/>
    <w:rsid w:val="0047545F"/>
    <w:rsid w:val="00475EEC"/>
    <w:rsid w:val="004774DD"/>
    <w:rsid w:val="004873AE"/>
    <w:rsid w:val="00494A25"/>
    <w:rsid w:val="004971D6"/>
    <w:rsid w:val="004A1A49"/>
    <w:rsid w:val="004B44E3"/>
    <w:rsid w:val="004C290F"/>
    <w:rsid w:val="004C32F0"/>
    <w:rsid w:val="004C5E95"/>
    <w:rsid w:val="004C6442"/>
    <w:rsid w:val="004C6AD4"/>
    <w:rsid w:val="004C78F6"/>
    <w:rsid w:val="004D0D6D"/>
    <w:rsid w:val="004D3315"/>
    <w:rsid w:val="004D575D"/>
    <w:rsid w:val="004D7148"/>
    <w:rsid w:val="004E27BC"/>
    <w:rsid w:val="004E5484"/>
    <w:rsid w:val="004F012E"/>
    <w:rsid w:val="00502066"/>
    <w:rsid w:val="00506908"/>
    <w:rsid w:val="00507DDF"/>
    <w:rsid w:val="00511332"/>
    <w:rsid w:val="0051261C"/>
    <w:rsid w:val="00513146"/>
    <w:rsid w:val="00514D22"/>
    <w:rsid w:val="00532E2B"/>
    <w:rsid w:val="005365CE"/>
    <w:rsid w:val="0054026D"/>
    <w:rsid w:val="00542944"/>
    <w:rsid w:val="005434B6"/>
    <w:rsid w:val="005468FB"/>
    <w:rsid w:val="0055192A"/>
    <w:rsid w:val="00552186"/>
    <w:rsid w:val="00556150"/>
    <w:rsid w:val="00556228"/>
    <w:rsid w:val="00557546"/>
    <w:rsid w:val="00561A69"/>
    <w:rsid w:val="00563705"/>
    <w:rsid w:val="005658BA"/>
    <w:rsid w:val="0056778B"/>
    <w:rsid w:val="00574202"/>
    <w:rsid w:val="005749F4"/>
    <w:rsid w:val="0057603D"/>
    <w:rsid w:val="00576D4B"/>
    <w:rsid w:val="00576F21"/>
    <w:rsid w:val="0058182E"/>
    <w:rsid w:val="00584AE9"/>
    <w:rsid w:val="0058778B"/>
    <w:rsid w:val="00590817"/>
    <w:rsid w:val="00594878"/>
    <w:rsid w:val="00595A3E"/>
    <w:rsid w:val="00595C73"/>
    <w:rsid w:val="0059684E"/>
    <w:rsid w:val="005A31A3"/>
    <w:rsid w:val="005B3BE4"/>
    <w:rsid w:val="005B6EAF"/>
    <w:rsid w:val="005C39FE"/>
    <w:rsid w:val="005C4F18"/>
    <w:rsid w:val="005C68E8"/>
    <w:rsid w:val="005D1CA1"/>
    <w:rsid w:val="005D1E48"/>
    <w:rsid w:val="005D26E2"/>
    <w:rsid w:val="005D56B6"/>
    <w:rsid w:val="005E3EEF"/>
    <w:rsid w:val="005E69AA"/>
    <w:rsid w:val="0061582D"/>
    <w:rsid w:val="00617072"/>
    <w:rsid w:val="00617657"/>
    <w:rsid w:val="00621EFD"/>
    <w:rsid w:val="0062252D"/>
    <w:rsid w:val="00626524"/>
    <w:rsid w:val="00634DEA"/>
    <w:rsid w:val="006360AE"/>
    <w:rsid w:val="00641562"/>
    <w:rsid w:val="00643968"/>
    <w:rsid w:val="0064700E"/>
    <w:rsid w:val="00650923"/>
    <w:rsid w:val="006509F5"/>
    <w:rsid w:val="006629D1"/>
    <w:rsid w:val="00664F66"/>
    <w:rsid w:val="0066706E"/>
    <w:rsid w:val="00670EB4"/>
    <w:rsid w:val="006735CC"/>
    <w:rsid w:val="00674C08"/>
    <w:rsid w:val="0068023A"/>
    <w:rsid w:val="006828A1"/>
    <w:rsid w:val="006838B6"/>
    <w:rsid w:val="006865F8"/>
    <w:rsid w:val="00687E14"/>
    <w:rsid w:val="00691CFD"/>
    <w:rsid w:val="00693811"/>
    <w:rsid w:val="006A0787"/>
    <w:rsid w:val="006A1F81"/>
    <w:rsid w:val="006A346A"/>
    <w:rsid w:val="006A50B5"/>
    <w:rsid w:val="006A771E"/>
    <w:rsid w:val="006B1230"/>
    <w:rsid w:val="006B39A2"/>
    <w:rsid w:val="006B4984"/>
    <w:rsid w:val="006B5A5C"/>
    <w:rsid w:val="006B785D"/>
    <w:rsid w:val="006C71AF"/>
    <w:rsid w:val="006D5712"/>
    <w:rsid w:val="006E0D7D"/>
    <w:rsid w:val="006E122B"/>
    <w:rsid w:val="006E171C"/>
    <w:rsid w:val="006E5730"/>
    <w:rsid w:val="006E5D62"/>
    <w:rsid w:val="006E6FF1"/>
    <w:rsid w:val="006F26FF"/>
    <w:rsid w:val="006F4DA9"/>
    <w:rsid w:val="006F7E3F"/>
    <w:rsid w:val="007034F1"/>
    <w:rsid w:val="00703A73"/>
    <w:rsid w:val="00703B96"/>
    <w:rsid w:val="007048BE"/>
    <w:rsid w:val="007059CB"/>
    <w:rsid w:val="00707CAD"/>
    <w:rsid w:val="007141E9"/>
    <w:rsid w:val="007262A9"/>
    <w:rsid w:val="00731C8A"/>
    <w:rsid w:val="00733821"/>
    <w:rsid w:val="007369D1"/>
    <w:rsid w:val="0075472E"/>
    <w:rsid w:val="00757AE0"/>
    <w:rsid w:val="00760F0F"/>
    <w:rsid w:val="00764743"/>
    <w:rsid w:val="00767F80"/>
    <w:rsid w:val="007758C4"/>
    <w:rsid w:val="007768C3"/>
    <w:rsid w:val="00781C46"/>
    <w:rsid w:val="00782A76"/>
    <w:rsid w:val="00782EDE"/>
    <w:rsid w:val="00783E08"/>
    <w:rsid w:val="0078431B"/>
    <w:rsid w:val="0079020D"/>
    <w:rsid w:val="007908D6"/>
    <w:rsid w:val="007920E2"/>
    <w:rsid w:val="00794F38"/>
    <w:rsid w:val="007A232D"/>
    <w:rsid w:val="007A78CA"/>
    <w:rsid w:val="007B4602"/>
    <w:rsid w:val="007B5569"/>
    <w:rsid w:val="007B6BE4"/>
    <w:rsid w:val="007C2385"/>
    <w:rsid w:val="007C3D99"/>
    <w:rsid w:val="007C6A83"/>
    <w:rsid w:val="007D0A23"/>
    <w:rsid w:val="007D701C"/>
    <w:rsid w:val="007D7063"/>
    <w:rsid w:val="007E03E8"/>
    <w:rsid w:val="007E0814"/>
    <w:rsid w:val="007E194B"/>
    <w:rsid w:val="007E37B8"/>
    <w:rsid w:val="007E52E7"/>
    <w:rsid w:val="007F0E36"/>
    <w:rsid w:val="007F4D59"/>
    <w:rsid w:val="007F6063"/>
    <w:rsid w:val="007F69B6"/>
    <w:rsid w:val="007F71AD"/>
    <w:rsid w:val="008001B9"/>
    <w:rsid w:val="00801107"/>
    <w:rsid w:val="0080256D"/>
    <w:rsid w:val="00804619"/>
    <w:rsid w:val="00812EF4"/>
    <w:rsid w:val="00813382"/>
    <w:rsid w:val="008212EB"/>
    <w:rsid w:val="00822998"/>
    <w:rsid w:val="0083153B"/>
    <w:rsid w:val="00832BD3"/>
    <w:rsid w:val="0084562E"/>
    <w:rsid w:val="0084634E"/>
    <w:rsid w:val="00846E7A"/>
    <w:rsid w:val="00850148"/>
    <w:rsid w:val="008502E3"/>
    <w:rsid w:val="008505B2"/>
    <w:rsid w:val="00850A40"/>
    <w:rsid w:val="008569F3"/>
    <w:rsid w:val="00861ED7"/>
    <w:rsid w:val="00867985"/>
    <w:rsid w:val="00874325"/>
    <w:rsid w:val="008762D9"/>
    <w:rsid w:val="00886C15"/>
    <w:rsid w:val="0088721C"/>
    <w:rsid w:val="00887244"/>
    <w:rsid w:val="008903DF"/>
    <w:rsid w:val="0089467D"/>
    <w:rsid w:val="008A402E"/>
    <w:rsid w:val="008A6CEA"/>
    <w:rsid w:val="008B4E79"/>
    <w:rsid w:val="008B7EF2"/>
    <w:rsid w:val="008C1346"/>
    <w:rsid w:val="008C1872"/>
    <w:rsid w:val="008D4F72"/>
    <w:rsid w:val="008D546F"/>
    <w:rsid w:val="008D766A"/>
    <w:rsid w:val="008E0F09"/>
    <w:rsid w:val="008E1399"/>
    <w:rsid w:val="008E3188"/>
    <w:rsid w:val="008F1C28"/>
    <w:rsid w:val="008F7357"/>
    <w:rsid w:val="00901637"/>
    <w:rsid w:val="00904CCD"/>
    <w:rsid w:val="00914092"/>
    <w:rsid w:val="00916A57"/>
    <w:rsid w:val="00921459"/>
    <w:rsid w:val="009232B2"/>
    <w:rsid w:val="0093029D"/>
    <w:rsid w:val="00930523"/>
    <w:rsid w:val="00932757"/>
    <w:rsid w:val="00936333"/>
    <w:rsid w:val="009460A2"/>
    <w:rsid w:val="00947ADF"/>
    <w:rsid w:val="00950973"/>
    <w:rsid w:val="00950F54"/>
    <w:rsid w:val="00953347"/>
    <w:rsid w:val="009578CE"/>
    <w:rsid w:val="00957ABD"/>
    <w:rsid w:val="009603E3"/>
    <w:rsid w:val="00962FF7"/>
    <w:rsid w:val="009646DC"/>
    <w:rsid w:val="009711B6"/>
    <w:rsid w:val="00973A06"/>
    <w:rsid w:val="00984B90"/>
    <w:rsid w:val="0099042A"/>
    <w:rsid w:val="00991923"/>
    <w:rsid w:val="00997427"/>
    <w:rsid w:val="009A29D1"/>
    <w:rsid w:val="009A45B8"/>
    <w:rsid w:val="009B211C"/>
    <w:rsid w:val="009B37D1"/>
    <w:rsid w:val="009B412A"/>
    <w:rsid w:val="009B4451"/>
    <w:rsid w:val="009B4793"/>
    <w:rsid w:val="009B6F2F"/>
    <w:rsid w:val="009C15BC"/>
    <w:rsid w:val="009C18AB"/>
    <w:rsid w:val="009C3435"/>
    <w:rsid w:val="009D16EB"/>
    <w:rsid w:val="009D47E3"/>
    <w:rsid w:val="009D4B92"/>
    <w:rsid w:val="009D6321"/>
    <w:rsid w:val="009E4EDA"/>
    <w:rsid w:val="009E7299"/>
    <w:rsid w:val="009E7765"/>
    <w:rsid w:val="009F6056"/>
    <w:rsid w:val="009F6B3B"/>
    <w:rsid w:val="00A02EC4"/>
    <w:rsid w:val="00A04022"/>
    <w:rsid w:val="00A07FC7"/>
    <w:rsid w:val="00A11DFA"/>
    <w:rsid w:val="00A15B50"/>
    <w:rsid w:val="00A1644B"/>
    <w:rsid w:val="00A204FA"/>
    <w:rsid w:val="00A2698D"/>
    <w:rsid w:val="00A3066E"/>
    <w:rsid w:val="00A36FB2"/>
    <w:rsid w:val="00A41A3A"/>
    <w:rsid w:val="00A46E0A"/>
    <w:rsid w:val="00A47BAE"/>
    <w:rsid w:val="00A5174C"/>
    <w:rsid w:val="00A526DF"/>
    <w:rsid w:val="00A652EA"/>
    <w:rsid w:val="00A67744"/>
    <w:rsid w:val="00A757CE"/>
    <w:rsid w:val="00A77685"/>
    <w:rsid w:val="00A818E8"/>
    <w:rsid w:val="00A81AD4"/>
    <w:rsid w:val="00A84D90"/>
    <w:rsid w:val="00A84D98"/>
    <w:rsid w:val="00A96BF3"/>
    <w:rsid w:val="00AB3E0F"/>
    <w:rsid w:val="00AC0AED"/>
    <w:rsid w:val="00AC1178"/>
    <w:rsid w:val="00AC1F0C"/>
    <w:rsid w:val="00AC5C38"/>
    <w:rsid w:val="00AC7F4B"/>
    <w:rsid w:val="00AD150A"/>
    <w:rsid w:val="00AD661E"/>
    <w:rsid w:val="00AE1EF5"/>
    <w:rsid w:val="00AE2C4B"/>
    <w:rsid w:val="00AE67BD"/>
    <w:rsid w:val="00AE7101"/>
    <w:rsid w:val="00AE71A1"/>
    <w:rsid w:val="00AF737C"/>
    <w:rsid w:val="00B06439"/>
    <w:rsid w:val="00B124DC"/>
    <w:rsid w:val="00B15CDB"/>
    <w:rsid w:val="00B24DC2"/>
    <w:rsid w:val="00B27E5B"/>
    <w:rsid w:val="00B3042C"/>
    <w:rsid w:val="00B32295"/>
    <w:rsid w:val="00B40B5D"/>
    <w:rsid w:val="00B4609A"/>
    <w:rsid w:val="00B507DC"/>
    <w:rsid w:val="00B51980"/>
    <w:rsid w:val="00B57304"/>
    <w:rsid w:val="00B5758B"/>
    <w:rsid w:val="00B579BF"/>
    <w:rsid w:val="00B61F6A"/>
    <w:rsid w:val="00B67ABB"/>
    <w:rsid w:val="00B74B5D"/>
    <w:rsid w:val="00B74BFC"/>
    <w:rsid w:val="00B76DFD"/>
    <w:rsid w:val="00B80188"/>
    <w:rsid w:val="00B802DE"/>
    <w:rsid w:val="00B80D05"/>
    <w:rsid w:val="00B83BC3"/>
    <w:rsid w:val="00B84901"/>
    <w:rsid w:val="00B85271"/>
    <w:rsid w:val="00B91287"/>
    <w:rsid w:val="00B96DCD"/>
    <w:rsid w:val="00B979FA"/>
    <w:rsid w:val="00BA0958"/>
    <w:rsid w:val="00BB0658"/>
    <w:rsid w:val="00BB6952"/>
    <w:rsid w:val="00BC286D"/>
    <w:rsid w:val="00BC4316"/>
    <w:rsid w:val="00BD189B"/>
    <w:rsid w:val="00BD226A"/>
    <w:rsid w:val="00BD2C57"/>
    <w:rsid w:val="00BD3314"/>
    <w:rsid w:val="00BD3C8B"/>
    <w:rsid w:val="00BE2A4A"/>
    <w:rsid w:val="00BE5E08"/>
    <w:rsid w:val="00BE6EC7"/>
    <w:rsid w:val="00C000A5"/>
    <w:rsid w:val="00C01341"/>
    <w:rsid w:val="00C13334"/>
    <w:rsid w:val="00C205BE"/>
    <w:rsid w:val="00C235AE"/>
    <w:rsid w:val="00C23FAE"/>
    <w:rsid w:val="00C2605A"/>
    <w:rsid w:val="00C34448"/>
    <w:rsid w:val="00C34DBC"/>
    <w:rsid w:val="00C351BF"/>
    <w:rsid w:val="00C36046"/>
    <w:rsid w:val="00C40B02"/>
    <w:rsid w:val="00C43DBD"/>
    <w:rsid w:val="00C4600E"/>
    <w:rsid w:val="00C500F9"/>
    <w:rsid w:val="00C53F83"/>
    <w:rsid w:val="00C552BC"/>
    <w:rsid w:val="00C5614F"/>
    <w:rsid w:val="00C604A5"/>
    <w:rsid w:val="00C630D5"/>
    <w:rsid w:val="00C6480A"/>
    <w:rsid w:val="00C65F6F"/>
    <w:rsid w:val="00C72602"/>
    <w:rsid w:val="00C73469"/>
    <w:rsid w:val="00C73BFB"/>
    <w:rsid w:val="00C7418E"/>
    <w:rsid w:val="00C77A9B"/>
    <w:rsid w:val="00C8526E"/>
    <w:rsid w:val="00C919D7"/>
    <w:rsid w:val="00CA19A6"/>
    <w:rsid w:val="00CB48DE"/>
    <w:rsid w:val="00CB5E6D"/>
    <w:rsid w:val="00CB6859"/>
    <w:rsid w:val="00CC066A"/>
    <w:rsid w:val="00CC2B40"/>
    <w:rsid w:val="00CC2BF9"/>
    <w:rsid w:val="00CD16BF"/>
    <w:rsid w:val="00CD1B76"/>
    <w:rsid w:val="00CD376A"/>
    <w:rsid w:val="00CD5955"/>
    <w:rsid w:val="00CE2D8A"/>
    <w:rsid w:val="00CF0361"/>
    <w:rsid w:val="00CF3E45"/>
    <w:rsid w:val="00CF3EC9"/>
    <w:rsid w:val="00CF4593"/>
    <w:rsid w:val="00CF7F53"/>
    <w:rsid w:val="00D0278C"/>
    <w:rsid w:val="00D05585"/>
    <w:rsid w:val="00D065E1"/>
    <w:rsid w:val="00D22B0E"/>
    <w:rsid w:val="00D22B9F"/>
    <w:rsid w:val="00D24B41"/>
    <w:rsid w:val="00D25A50"/>
    <w:rsid w:val="00D3298B"/>
    <w:rsid w:val="00D3391A"/>
    <w:rsid w:val="00D353ED"/>
    <w:rsid w:val="00D362F7"/>
    <w:rsid w:val="00D42650"/>
    <w:rsid w:val="00D43924"/>
    <w:rsid w:val="00D446B0"/>
    <w:rsid w:val="00D5192B"/>
    <w:rsid w:val="00D51DD9"/>
    <w:rsid w:val="00D55249"/>
    <w:rsid w:val="00D60DE7"/>
    <w:rsid w:val="00D614D0"/>
    <w:rsid w:val="00D6248A"/>
    <w:rsid w:val="00D67593"/>
    <w:rsid w:val="00D71FB6"/>
    <w:rsid w:val="00D74142"/>
    <w:rsid w:val="00D7728C"/>
    <w:rsid w:val="00D77EE5"/>
    <w:rsid w:val="00D8689C"/>
    <w:rsid w:val="00D91C2E"/>
    <w:rsid w:val="00D9321F"/>
    <w:rsid w:val="00D93652"/>
    <w:rsid w:val="00D948F2"/>
    <w:rsid w:val="00D95344"/>
    <w:rsid w:val="00D95855"/>
    <w:rsid w:val="00D9682D"/>
    <w:rsid w:val="00DA2F88"/>
    <w:rsid w:val="00DB6402"/>
    <w:rsid w:val="00DB7106"/>
    <w:rsid w:val="00DC1118"/>
    <w:rsid w:val="00DC1324"/>
    <w:rsid w:val="00DC336B"/>
    <w:rsid w:val="00DC35F2"/>
    <w:rsid w:val="00DC49DD"/>
    <w:rsid w:val="00DC7F4A"/>
    <w:rsid w:val="00DD29E4"/>
    <w:rsid w:val="00DD74BB"/>
    <w:rsid w:val="00DE1C00"/>
    <w:rsid w:val="00DE750B"/>
    <w:rsid w:val="00DF1773"/>
    <w:rsid w:val="00DF59E1"/>
    <w:rsid w:val="00E0008F"/>
    <w:rsid w:val="00E0050E"/>
    <w:rsid w:val="00E033BF"/>
    <w:rsid w:val="00E12556"/>
    <w:rsid w:val="00E15273"/>
    <w:rsid w:val="00E17BAF"/>
    <w:rsid w:val="00E17DD6"/>
    <w:rsid w:val="00E22ADA"/>
    <w:rsid w:val="00E24F18"/>
    <w:rsid w:val="00E25975"/>
    <w:rsid w:val="00E3090D"/>
    <w:rsid w:val="00E327DB"/>
    <w:rsid w:val="00E4375B"/>
    <w:rsid w:val="00E45435"/>
    <w:rsid w:val="00E46A14"/>
    <w:rsid w:val="00E53383"/>
    <w:rsid w:val="00E55539"/>
    <w:rsid w:val="00E57E30"/>
    <w:rsid w:val="00E6261E"/>
    <w:rsid w:val="00E754C7"/>
    <w:rsid w:val="00E83EDE"/>
    <w:rsid w:val="00E84221"/>
    <w:rsid w:val="00E923E5"/>
    <w:rsid w:val="00E9353B"/>
    <w:rsid w:val="00EA07E3"/>
    <w:rsid w:val="00EA7BAF"/>
    <w:rsid w:val="00EB1950"/>
    <w:rsid w:val="00EB1DB5"/>
    <w:rsid w:val="00EB4D75"/>
    <w:rsid w:val="00EB5264"/>
    <w:rsid w:val="00EC0E5E"/>
    <w:rsid w:val="00ED106D"/>
    <w:rsid w:val="00ED3DBF"/>
    <w:rsid w:val="00ED63EE"/>
    <w:rsid w:val="00EE2C28"/>
    <w:rsid w:val="00EF16DF"/>
    <w:rsid w:val="00EF3E01"/>
    <w:rsid w:val="00EF4347"/>
    <w:rsid w:val="00F0093C"/>
    <w:rsid w:val="00F01C5F"/>
    <w:rsid w:val="00F0567C"/>
    <w:rsid w:val="00F06F90"/>
    <w:rsid w:val="00F0786B"/>
    <w:rsid w:val="00F11896"/>
    <w:rsid w:val="00F135B8"/>
    <w:rsid w:val="00F13FA4"/>
    <w:rsid w:val="00F1637E"/>
    <w:rsid w:val="00F30BA9"/>
    <w:rsid w:val="00F3328B"/>
    <w:rsid w:val="00F34497"/>
    <w:rsid w:val="00F36A55"/>
    <w:rsid w:val="00F40C83"/>
    <w:rsid w:val="00F43D46"/>
    <w:rsid w:val="00F50637"/>
    <w:rsid w:val="00F519E3"/>
    <w:rsid w:val="00F5346A"/>
    <w:rsid w:val="00F55A5A"/>
    <w:rsid w:val="00F61205"/>
    <w:rsid w:val="00F639F6"/>
    <w:rsid w:val="00F74233"/>
    <w:rsid w:val="00F8009A"/>
    <w:rsid w:val="00F83A1C"/>
    <w:rsid w:val="00F84E6B"/>
    <w:rsid w:val="00F857A4"/>
    <w:rsid w:val="00F90C2F"/>
    <w:rsid w:val="00F91C33"/>
    <w:rsid w:val="00F9214F"/>
    <w:rsid w:val="00F96467"/>
    <w:rsid w:val="00FA62B4"/>
    <w:rsid w:val="00FB2A7B"/>
    <w:rsid w:val="00FB370E"/>
    <w:rsid w:val="00FB5027"/>
    <w:rsid w:val="00FB746F"/>
    <w:rsid w:val="00FC165A"/>
    <w:rsid w:val="00FC298D"/>
    <w:rsid w:val="00FC63B2"/>
    <w:rsid w:val="00FC771E"/>
    <w:rsid w:val="00FD137C"/>
    <w:rsid w:val="00FD6313"/>
    <w:rsid w:val="00FD6772"/>
    <w:rsid w:val="00FE0D3D"/>
    <w:rsid w:val="00FE55BC"/>
    <w:rsid w:val="00FE79BD"/>
    <w:rsid w:val="00FF2BD6"/>
    <w:rsid w:val="00FF4636"/>
    <w:rsid w:val="00FF49F8"/>
    <w:rsid w:val="00FF4C78"/>
    <w:rsid w:val="1B4051FD"/>
    <w:rsid w:val="2E5F7803"/>
    <w:rsid w:val="387003C1"/>
    <w:rsid w:val="505051B9"/>
    <w:rsid w:val="53F7338B"/>
    <w:rsid w:val="56051A69"/>
    <w:rsid w:val="631C041A"/>
    <w:rsid w:val="686855B2"/>
    <w:rsid w:val="754A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A1C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styleId="1">
    <w:name w:val="heading 1"/>
    <w:basedOn w:val="a"/>
    <w:next w:val="a"/>
    <w:qFormat/>
    <w:rsid w:val="00F83A1C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83A1C"/>
    <w:rPr>
      <w:sz w:val="18"/>
      <w:szCs w:val="18"/>
    </w:rPr>
  </w:style>
  <w:style w:type="paragraph" w:styleId="a4">
    <w:name w:val="footer"/>
    <w:basedOn w:val="a"/>
    <w:link w:val="Char0"/>
    <w:rsid w:val="00F83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F83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F83A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FollowedHyperlink"/>
    <w:basedOn w:val="a0"/>
    <w:rsid w:val="00F83A1C"/>
    <w:rPr>
      <w:color w:val="BDB9B6"/>
      <w:u w:val="none"/>
    </w:rPr>
  </w:style>
  <w:style w:type="character" w:styleId="a8">
    <w:name w:val="Hyperlink"/>
    <w:basedOn w:val="a0"/>
    <w:rsid w:val="00F83A1C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F83A1C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sid w:val="00F83A1C"/>
    <w:rPr>
      <w:rFonts w:ascii="Calibri" w:eastAsia="宋体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F83A1C"/>
    <w:rPr>
      <w:rFonts w:ascii="Calibri" w:eastAsia="宋体" w:hAnsi="Calibri" w:cs="黑体"/>
      <w:kern w:val="2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F83A1C"/>
    <w:pPr>
      <w:ind w:firstLineChars="200" w:firstLine="420"/>
    </w:pPr>
  </w:style>
  <w:style w:type="character" w:customStyle="1" w:styleId="Char">
    <w:name w:val="批注框文本 Char"/>
    <w:basedOn w:val="a0"/>
    <w:link w:val="a3"/>
    <w:rsid w:val="00F83A1C"/>
    <w:rPr>
      <w:rFonts w:ascii="Calibri" w:eastAsia="宋体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FollowedHyperlink"/>
    <w:basedOn w:val="a0"/>
    <w:rPr>
      <w:color w:val="BDB9B6"/>
      <w:u w:val="none"/>
    </w:rPr>
  </w:style>
  <w:style w:type="character" w:styleId="a8">
    <w:name w:val="Hyperlink"/>
    <w:basedOn w:val="a0"/>
    <w:rPr>
      <w:color w:val="0563C1" w:themeColor="hyperlink"/>
      <w:u w:val="single"/>
    </w:rPr>
  </w:style>
  <w:style w:type="table" w:styleId="a9">
    <w:name w:val="Table Grid"/>
    <w:basedOn w:val="a1"/>
    <w:uiPriority w:val="59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Pr>
      <w:rFonts w:ascii="Calibri" w:eastAsia="宋体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="Calibri" w:eastAsia="宋体" w:hAnsi="Calibri" w:cs="黑体"/>
      <w:kern w:val="2"/>
      <w:sz w:val="18"/>
      <w:szCs w:val="18"/>
    </w:rPr>
  </w:style>
  <w:style w:type="paragraph" w:styleId="aa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68731BC-C4B6-4BCB-BB54-41DB5F8EA5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2018-08-06T02:06:00Z</dcterms:created>
  <dcterms:modified xsi:type="dcterms:W3CDTF">2018-08-06T02:06:00Z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