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AD" w:rsidRPr="003B64A7" w:rsidRDefault="00F844AD" w:rsidP="00F844AD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B64A7">
        <w:rPr>
          <w:rFonts w:ascii="黑体" w:eastAsia="黑体" w:hAnsi="黑体" w:cs="Times New Roman"/>
          <w:bCs/>
          <w:kern w:val="44"/>
          <w:sz w:val="32"/>
          <w:szCs w:val="32"/>
        </w:rPr>
        <w:t>附件3：</w:t>
      </w:r>
    </w:p>
    <w:p w:rsidR="00F844AD" w:rsidRPr="0069361D" w:rsidRDefault="00F844AD" w:rsidP="00F844AD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F844AD" w:rsidRPr="0069361D" w:rsidRDefault="00F844AD" w:rsidP="00F844AD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F844AD" w:rsidRPr="0069361D" w:rsidRDefault="00F844AD" w:rsidP="00F844AD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F844AD" w:rsidRPr="0069361D" w:rsidRDefault="00F844AD" w:rsidP="00F844AD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F844AD" w:rsidRPr="0069361D" w:rsidRDefault="00F844AD" w:rsidP="00F844AD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69361D">
        <w:rPr>
          <w:rFonts w:ascii="Times New Roman" w:eastAsia="黑体" w:hAnsi="黑体" w:cs="Times New Roman"/>
          <w:b/>
          <w:sz w:val="32"/>
          <w:szCs w:val="32"/>
        </w:rPr>
        <w:t>推荐函</w:t>
      </w:r>
    </w:p>
    <w:p w:rsidR="00F844AD" w:rsidRPr="0069361D" w:rsidRDefault="00F844AD" w:rsidP="00F8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4AD" w:rsidRPr="0069361D" w:rsidRDefault="00F844AD" w:rsidP="00F8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4AD" w:rsidRPr="0069361D" w:rsidRDefault="00F844AD" w:rsidP="00F844AD">
      <w:pPr>
        <w:snapToGrid w:val="0"/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  <w:u w:val="dotted"/>
        </w:rPr>
      </w:pPr>
      <w:r w:rsidRPr="0069361D">
        <w:rPr>
          <w:rFonts w:ascii="Times New Roman" w:eastAsia="仿宋" w:hAnsi="仿宋" w:cs="Times New Roman"/>
          <w:sz w:val="30"/>
          <w:szCs w:val="30"/>
          <w:u w:val="dotted"/>
        </w:rPr>
        <w:t>兹</w:t>
      </w:r>
      <w:r w:rsidRPr="0069361D">
        <w:rPr>
          <w:rFonts w:ascii="Times New Roman" w:eastAsia="仿宋" w:hAnsi="仿宋" w:cs="Times New Roman"/>
          <w:sz w:val="30"/>
          <w:szCs w:val="30"/>
        </w:rPr>
        <w:t>推荐本公司（部门）员工</w:t>
      </w:r>
      <w:r w:rsidRPr="0069361D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  </w:t>
      </w:r>
      <w:r w:rsidRPr="0069361D">
        <w:rPr>
          <w:rFonts w:ascii="Times New Roman" w:eastAsia="仿宋" w:hAnsi="仿宋" w:cs="Times New Roman"/>
          <w:sz w:val="30"/>
          <w:szCs w:val="30"/>
        </w:rPr>
        <w:t>参加上海证券交易所第十</w:t>
      </w:r>
      <w:r>
        <w:rPr>
          <w:rFonts w:ascii="Times New Roman" w:eastAsia="仿宋" w:hAnsi="仿宋" w:cs="Times New Roman" w:hint="eastAsia"/>
          <w:sz w:val="30"/>
          <w:szCs w:val="30"/>
        </w:rPr>
        <w:t>二</w:t>
      </w:r>
      <w:r w:rsidRPr="0069361D">
        <w:rPr>
          <w:rFonts w:ascii="Times New Roman" w:eastAsia="仿宋" w:hAnsi="仿宋" w:cs="Times New Roman"/>
          <w:sz w:val="30"/>
          <w:szCs w:val="30"/>
        </w:rPr>
        <w:t>期</w:t>
      </w:r>
      <w:r w:rsidRPr="0069361D">
        <w:rPr>
          <w:rFonts w:ascii="Times New Roman" w:eastAsia="仿宋" w:hAnsi="仿宋" w:cs="Times New Roman"/>
          <w:b/>
          <w:sz w:val="30"/>
          <w:szCs w:val="30"/>
          <w:u w:val="dotted"/>
        </w:rPr>
        <w:t>公司债发行承销及</w:t>
      </w:r>
      <w:proofErr w:type="gramStart"/>
      <w:r w:rsidRPr="0069361D">
        <w:rPr>
          <w:rFonts w:ascii="Times New Roman" w:eastAsia="仿宋" w:hAnsi="仿宋" w:cs="Times New Roman"/>
          <w:b/>
          <w:sz w:val="30"/>
          <w:szCs w:val="30"/>
          <w:u w:val="dotted"/>
        </w:rPr>
        <w:t>风控合规</w:t>
      </w:r>
      <w:proofErr w:type="gramEnd"/>
      <w:r w:rsidRPr="0069361D">
        <w:rPr>
          <w:rFonts w:ascii="Times New Roman" w:eastAsia="仿宋" w:hAnsi="仿宋" w:cs="Times New Roman"/>
          <w:b/>
          <w:sz w:val="30"/>
          <w:szCs w:val="30"/>
          <w:u w:val="dotted"/>
        </w:rPr>
        <w:t>业务培训</w:t>
      </w:r>
      <w:r w:rsidRPr="0069361D">
        <w:rPr>
          <w:rFonts w:ascii="Times New Roman" w:eastAsia="仿宋" w:hAnsi="仿宋" w:cs="Times New Roman"/>
          <w:sz w:val="30"/>
          <w:szCs w:val="30"/>
          <w:u w:val="dotted"/>
        </w:rPr>
        <w:t>，</w:t>
      </w:r>
      <w:r w:rsidRPr="0069361D">
        <w:rPr>
          <w:rFonts w:ascii="Times New Roman" w:eastAsia="仿宋" w:hAnsi="仿宋" w:cs="Times New Roman"/>
          <w:sz w:val="30"/>
          <w:szCs w:val="30"/>
        </w:rPr>
        <w:t>请准予参加。</w:t>
      </w:r>
    </w:p>
    <w:p w:rsidR="00F844AD" w:rsidRPr="0069361D" w:rsidRDefault="00F844AD" w:rsidP="00F844AD">
      <w:pPr>
        <w:pStyle w:val="a3"/>
        <w:snapToGrid w:val="0"/>
        <w:spacing w:line="360" w:lineRule="auto"/>
        <w:jc w:val="both"/>
        <w:rPr>
          <w:rFonts w:ascii="Times New Roman" w:eastAsia="仿宋" w:hAnsi="Times New Roman"/>
          <w:sz w:val="30"/>
          <w:szCs w:val="30"/>
        </w:rPr>
      </w:pPr>
    </w:p>
    <w:p w:rsidR="00F844AD" w:rsidRPr="0069361D" w:rsidRDefault="00F844AD" w:rsidP="00F844AD">
      <w:pPr>
        <w:rPr>
          <w:rFonts w:ascii="Times New Roman" w:eastAsia="仿宋" w:hAnsi="Times New Roman" w:cs="Times New Roman"/>
          <w:sz w:val="30"/>
          <w:szCs w:val="30"/>
        </w:rPr>
      </w:pPr>
    </w:p>
    <w:p w:rsidR="00F844AD" w:rsidRPr="0069361D" w:rsidRDefault="00F844AD" w:rsidP="00F844AD">
      <w:pPr>
        <w:rPr>
          <w:rFonts w:ascii="Times New Roman" w:eastAsia="仿宋" w:hAnsi="Times New Roman" w:cs="Times New Roman"/>
          <w:sz w:val="30"/>
          <w:szCs w:val="30"/>
        </w:rPr>
      </w:pPr>
    </w:p>
    <w:p w:rsidR="00F844AD" w:rsidRPr="0069361D" w:rsidRDefault="00F844AD" w:rsidP="00F844AD">
      <w:pPr>
        <w:rPr>
          <w:rFonts w:ascii="Times New Roman" w:eastAsia="仿宋" w:hAnsi="Times New Roman" w:cs="Times New Roman"/>
          <w:sz w:val="30"/>
          <w:szCs w:val="30"/>
        </w:rPr>
      </w:pPr>
    </w:p>
    <w:p w:rsidR="00F844AD" w:rsidRPr="0069361D" w:rsidRDefault="00F844AD" w:rsidP="00F844AD">
      <w:pPr>
        <w:jc w:val="right"/>
        <w:rPr>
          <w:rFonts w:ascii="Times New Roman" w:eastAsia="仿宋" w:hAnsi="Times New Roman" w:cs="Times New Roman"/>
          <w:sz w:val="30"/>
          <w:szCs w:val="30"/>
        </w:rPr>
      </w:pPr>
      <w:r w:rsidRPr="0069361D">
        <w:rPr>
          <w:rFonts w:ascii="Times New Roman" w:eastAsia="仿宋" w:hAnsi="仿宋" w:cs="Times New Roman"/>
          <w:sz w:val="30"/>
          <w:szCs w:val="30"/>
        </w:rPr>
        <w:t>公司（部门章）</w:t>
      </w:r>
    </w:p>
    <w:p w:rsidR="00F844AD" w:rsidRPr="0069361D" w:rsidRDefault="00F844AD" w:rsidP="00F844AD">
      <w:pPr>
        <w:rPr>
          <w:rFonts w:ascii="Times New Roman" w:eastAsia="仿宋" w:hAnsi="Times New Roman" w:cs="Times New Roman"/>
          <w:sz w:val="30"/>
          <w:szCs w:val="30"/>
        </w:rPr>
      </w:pPr>
    </w:p>
    <w:p w:rsidR="00F844AD" w:rsidRPr="0069361D" w:rsidRDefault="00F844AD" w:rsidP="00F844AD">
      <w:pPr>
        <w:wordWrap w:val="0"/>
        <w:ind w:right="560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                                   </w:t>
      </w:r>
      <w:r w:rsidRPr="0069361D">
        <w:rPr>
          <w:rFonts w:ascii="Times New Roman" w:eastAsia="仿宋" w:hAnsi="仿宋" w:cs="Times New Roman"/>
          <w:sz w:val="30"/>
          <w:szCs w:val="30"/>
        </w:rPr>
        <w:t>年</w:t>
      </w: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69361D">
        <w:rPr>
          <w:rFonts w:ascii="Times New Roman" w:eastAsia="仿宋" w:hAnsi="仿宋" w:cs="Times New Roman"/>
          <w:sz w:val="30"/>
          <w:szCs w:val="30"/>
        </w:rPr>
        <w:t>月</w:t>
      </w: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</w:t>
      </w:r>
      <w:r w:rsidRPr="0069361D">
        <w:rPr>
          <w:rFonts w:ascii="Times New Roman" w:eastAsia="仿宋" w:hAnsi="仿宋" w:cs="Times New Roman"/>
          <w:sz w:val="30"/>
          <w:szCs w:val="30"/>
        </w:rPr>
        <w:t>日</w:t>
      </w:r>
    </w:p>
    <w:p w:rsidR="0067003E" w:rsidRDefault="0067003E"/>
    <w:sectPr w:rsidR="0067003E" w:rsidSect="00670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44AD"/>
    <w:rsid w:val="0067003E"/>
    <w:rsid w:val="00F8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F844AD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F844AD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2017-12-20T07:50:00Z</dcterms:created>
  <dcterms:modified xsi:type="dcterms:W3CDTF">2017-12-20T07:51:00Z</dcterms:modified>
</cp:coreProperties>
</file>