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7D3844" w:rsidRDefault="0092608C" w:rsidP="007D3844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2017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第一期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</w:p>
    <w:p w:rsidR="00C879DE" w:rsidRDefault="007D3844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暨</w:t>
      </w:r>
      <w:r w:rsidR="00C879DE">
        <w:rPr>
          <w:rFonts w:ascii="黑体" w:eastAsia="黑体" w:hAnsi="黑体" w:cs="黑体"/>
          <w:sz w:val="32"/>
          <w:szCs w:val="32"/>
          <w:lang w:val="zh-TW" w:eastAsia="zh-TW"/>
        </w:rPr>
        <w:t>第七期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Default="0092608C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5F4483" w:rsidRPr="005F4483">
        <w:rPr>
          <w:rFonts w:ascii="黑体" w:eastAsia="黑体" w:hAnsi="黑体" w:cs="黑体"/>
          <w:lang w:val="zh-TW" w:eastAsia="zh-TW"/>
        </w:rPr>
        <w:t>上海中油阳光大酒店</w:t>
      </w:r>
      <w:r w:rsidR="005F4483" w:rsidRPr="005F4483">
        <w:rPr>
          <w:rFonts w:ascii="黑体" w:eastAsia="黑体" w:hAnsi="黑体" w:cs="黑体" w:hint="default"/>
          <w:lang w:val="zh-TW" w:eastAsia="zh-TW"/>
        </w:rPr>
        <w:t>5楼阳光厅（浦东新区东方路969号）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5F4483" w:rsidP="005F4483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C86C6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7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日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="005F4483" w:rsidRP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上海中油阳光大酒店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5F4483" w:rsidP="005F448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C86C6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8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="005F4483" w:rsidRP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上海中油阳光大酒店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BE472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 w:rsidR="00034C9F"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</w:t>
            </w:r>
            <w:r w:rsid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BE472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034C9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治理</w:t>
            </w:r>
            <w:r w:rsid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重点问题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BE472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5F4483" w:rsidP="005F448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19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034C9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业务操作风险防控及案例介绍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7F4A28" w:rsidRDefault="0092608C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7F4A28" w:rsidRDefault="007F4A28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并购重组停牌、信息披露及内幕交易监控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7F4A28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BE4722" w:rsidRDefault="007F4A28" w:rsidP="007F4A28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CF63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034C9F" w:rsidRDefault="00034C9F">
            <w:pP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 w:rsidRP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上市公司财务风险防控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034C9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BE4722" w:rsidRDefault="00034C9F" w:rsidP="00034C9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034C9F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CF63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034C9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5F4483" w:rsidP="005F4483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9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034C9F">
              <w:rPr>
                <w:rFonts w:ascii="黑体" w:eastAsia="黑体" w:hAnsi="黑体" w:cs="黑体"/>
                <w:sz w:val="24"/>
                <w:szCs w:val="24"/>
              </w:rPr>
              <w:t>2</w:t>
            </w:r>
            <w:r>
              <w:rPr>
                <w:rFonts w:ascii="黑体" w:eastAsia="黑体" w:hAnsi="黑体" w:cs="黑体"/>
                <w:sz w:val="24"/>
                <w:szCs w:val="24"/>
              </w:rPr>
              <w:t>0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7F4A28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能力测试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7F4A28" w:rsidRDefault="007F4A28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 w:hint="default"/>
          <w:sz w:val="24"/>
          <w:szCs w:val="24"/>
          <w:lang w:val="zh-TW" w:eastAsia="zh-TW"/>
        </w:rPr>
        <w:br w:type="page"/>
      </w:r>
    </w:p>
    <w:p w:rsidR="004F31EE" w:rsidRDefault="004F31EE" w:rsidP="004F31EE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lastRenderedPageBreak/>
        <w:t>上海证券交易所</w:t>
      </w:r>
    </w:p>
    <w:p w:rsidR="007D3844" w:rsidRDefault="004F31EE" w:rsidP="004F31EE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2017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第二期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</w:p>
    <w:p w:rsidR="004F31EE" w:rsidRDefault="007D3844" w:rsidP="004F31EE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暨</w:t>
      </w:r>
      <w:r w:rsidR="004F31EE">
        <w:rPr>
          <w:rFonts w:ascii="黑体" w:eastAsia="黑体" w:hAnsi="黑体" w:cs="黑体"/>
          <w:sz w:val="32"/>
          <w:szCs w:val="32"/>
          <w:lang w:val="zh-TW" w:eastAsia="zh-TW"/>
        </w:rPr>
        <w:t>第</w:t>
      </w:r>
      <w:r w:rsidR="004F31EE">
        <w:rPr>
          <w:rFonts w:ascii="黑体" w:eastAsia="黑体" w:hAnsi="黑体" w:cs="黑体"/>
          <w:sz w:val="32"/>
          <w:szCs w:val="32"/>
          <w:lang w:val="zh-TW"/>
        </w:rPr>
        <w:t>八</w:t>
      </w:r>
      <w:r w:rsidR="004F31EE">
        <w:rPr>
          <w:rFonts w:ascii="黑体" w:eastAsia="黑体" w:hAnsi="黑体" w:cs="黑体"/>
          <w:sz w:val="32"/>
          <w:szCs w:val="32"/>
          <w:lang w:val="zh-TW" w:eastAsia="zh-TW"/>
        </w:rPr>
        <w:t>期董事会秘书后续培训</w:t>
      </w:r>
    </w:p>
    <w:p w:rsidR="004F31EE" w:rsidRDefault="004F31EE" w:rsidP="004F31EE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4F31EE" w:rsidRDefault="004F31EE" w:rsidP="004F31EE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Pr="004F31EE">
        <w:rPr>
          <w:rFonts w:ascii="黑体" w:eastAsia="黑体" w:hAnsi="黑体" w:cs="黑体"/>
          <w:lang w:val="zh-TW" w:eastAsia="zh-TW"/>
        </w:rPr>
        <w:t>上海兴荣温德姆至尊豪廷酒店</w:t>
      </w:r>
      <w:r>
        <w:rPr>
          <w:rFonts w:ascii="黑体" w:eastAsia="黑体" w:hAnsi="黑体" w:cs="黑体"/>
          <w:lang w:val="zh-TW" w:eastAsia="zh-TW"/>
        </w:rPr>
        <w:t>三楼皇家宴会厅</w:t>
      </w:r>
      <w:r w:rsidRPr="004F31EE">
        <w:rPr>
          <w:rFonts w:ascii="黑体" w:eastAsia="黑体" w:hAnsi="黑体" w:cs="黑体"/>
          <w:lang w:val="zh-TW" w:eastAsia="zh-TW"/>
        </w:rPr>
        <w:t>（浦东大道</w:t>
      </w:r>
      <w:r w:rsidRPr="004F31EE">
        <w:rPr>
          <w:rFonts w:ascii="黑体" w:eastAsia="黑体" w:hAnsi="黑体" w:cs="黑体" w:hint="default"/>
          <w:lang w:val="zh-TW" w:eastAsia="zh-TW"/>
        </w:rPr>
        <w:t>2288号）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4F31EE" w:rsidTr="006A22DB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4F31EE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25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P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上海</w:t>
            </w:r>
            <w:r w:rsidR="00A92657" w:rsidRPr="00A92657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兴荣温德姆至尊豪廷酒店</w:t>
            </w:r>
            <w:r w:rsidR="00A92657">
              <w:rPr>
                <w:rFonts w:ascii="楷体" w:eastAsia="楷体" w:hAnsi="楷体" w:cs="楷体"/>
                <w:sz w:val="24"/>
                <w:szCs w:val="24"/>
                <w:lang w:val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4F31EE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26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="00A92657" w:rsidRP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上海</w:t>
            </w:r>
            <w:r w:rsidR="00A92657" w:rsidRPr="00A92657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兴荣温德姆至尊豪廷酒店</w:t>
            </w:r>
            <w:r w:rsidR="00A92657">
              <w:rPr>
                <w:rFonts w:ascii="楷体" w:eastAsia="楷体" w:hAnsi="楷体" w:cs="楷体"/>
                <w:sz w:val="24"/>
                <w:szCs w:val="24"/>
                <w:lang w:val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4F31EE" w:rsidTr="006A22DB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4F31EE" w:rsidRDefault="004F31EE" w:rsidP="006A22DB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4F31EE" w:rsidTr="006A22DB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治理重点问题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4F31EE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27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F31EE" w:rsidTr="006A22DB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业务操作风险防控及案例介绍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Pr="007F4A28" w:rsidRDefault="004F31EE" w:rsidP="006A22D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Pr="007F4A28" w:rsidRDefault="004F31EE" w:rsidP="006A22D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并购重组停牌、信息披露及内幕交易监控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Pr="00034C9F" w:rsidRDefault="004F31EE" w:rsidP="006A22DB">
            <w:pP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 w:rsidRP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上市公司财务风险防控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4F31EE" w:rsidTr="006A22DB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4F31EE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9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28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F31EE" w:rsidTr="006A22DB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能力测试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4F31EE" w:rsidP="004F31EE">
      <w:pPr>
        <w:rPr>
          <w:rFonts w:hint="default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hint="default"/>
        </w:rPr>
      </w:pPr>
    </w:p>
    <w:sectPr w:rsidR="004F31EE" w:rsidSect="008E55A0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A6" w:rsidRDefault="0092608C">
      <w:pPr>
        <w:rPr>
          <w:rFonts w:hint="default"/>
        </w:rPr>
      </w:pPr>
      <w:r>
        <w:separator/>
      </w:r>
    </w:p>
  </w:endnote>
  <w:endnote w:type="continuationSeparator" w:id="0">
    <w:p w:rsidR="001262A6" w:rsidRDefault="0092608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A6" w:rsidRDefault="0092608C">
      <w:pPr>
        <w:rPr>
          <w:rFonts w:hint="default"/>
        </w:rPr>
      </w:pPr>
      <w:r>
        <w:separator/>
      </w:r>
    </w:p>
  </w:footnote>
  <w:footnote w:type="continuationSeparator" w:id="0">
    <w:p w:rsidR="001262A6" w:rsidRDefault="0092608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34C9F"/>
    <w:rsid w:val="001262A6"/>
    <w:rsid w:val="004F31EE"/>
    <w:rsid w:val="005F4483"/>
    <w:rsid w:val="0078269C"/>
    <w:rsid w:val="007D3844"/>
    <w:rsid w:val="007F4A28"/>
    <w:rsid w:val="008E55A0"/>
    <w:rsid w:val="0092608C"/>
    <w:rsid w:val="009C4107"/>
    <w:rsid w:val="00A92657"/>
    <w:rsid w:val="00BE4722"/>
    <w:rsid w:val="00C86C6D"/>
    <w:rsid w:val="00C879DE"/>
    <w:rsid w:val="00CF6388"/>
    <w:rsid w:val="00D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5A0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5A0"/>
    <w:rPr>
      <w:u w:val="single"/>
    </w:rPr>
  </w:style>
  <w:style w:type="table" w:customStyle="1" w:styleId="TableNormal">
    <w:name w:val="Table Normal"/>
    <w:rsid w:val="008E5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E55A0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王旭玲</cp:lastModifiedBy>
  <cp:revision>3</cp:revision>
  <dcterms:created xsi:type="dcterms:W3CDTF">2017-09-09T15:41:00Z</dcterms:created>
  <dcterms:modified xsi:type="dcterms:W3CDTF">2017-09-11T06:13:00Z</dcterms:modified>
</cp:coreProperties>
</file>