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9D" w:rsidRDefault="0047139D" w:rsidP="0047139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47139D" w:rsidRDefault="0047139D" w:rsidP="0047139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7139D" w:rsidRDefault="0047139D" w:rsidP="0047139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7139D" w:rsidRDefault="0047139D" w:rsidP="0047139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7139D" w:rsidRDefault="0047139D" w:rsidP="0047139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7139D" w:rsidRDefault="0047139D" w:rsidP="0047139D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47139D" w:rsidRDefault="0047139D" w:rsidP="0047139D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47139D" w:rsidRDefault="0047139D" w:rsidP="0047139D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47139D" w:rsidRDefault="0047139D" w:rsidP="0047139D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参加上海证券交易所第十一期</w:t>
      </w:r>
      <w:r>
        <w:rPr>
          <w:rFonts w:ascii="仿宋" w:eastAsia="仿宋" w:hAnsi="仿宋" w:hint="eastAsia"/>
          <w:b/>
          <w:sz w:val="30"/>
          <w:szCs w:val="30"/>
          <w:u w:val="dotted"/>
        </w:rPr>
        <w:t>公司债发行承销及风控合规业务培训</w:t>
      </w:r>
      <w:r>
        <w:rPr>
          <w:rFonts w:ascii="仿宋" w:eastAsia="仿宋" w:hAnsi="仿宋" w:hint="eastAsia"/>
          <w:sz w:val="30"/>
          <w:szCs w:val="30"/>
          <w:u w:val="dotted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47139D" w:rsidRDefault="0047139D" w:rsidP="0047139D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47139D" w:rsidRPr="00CE142C" w:rsidRDefault="0047139D" w:rsidP="0047139D">
      <w:pPr>
        <w:rPr>
          <w:rFonts w:ascii="仿宋" w:eastAsia="仿宋" w:hAnsi="仿宋"/>
          <w:sz w:val="30"/>
          <w:szCs w:val="30"/>
        </w:rPr>
      </w:pPr>
    </w:p>
    <w:p w:rsidR="0047139D" w:rsidRDefault="0047139D" w:rsidP="0047139D">
      <w:pPr>
        <w:rPr>
          <w:rFonts w:ascii="仿宋" w:eastAsia="仿宋" w:hAnsi="仿宋"/>
          <w:sz w:val="30"/>
          <w:szCs w:val="30"/>
        </w:rPr>
      </w:pPr>
    </w:p>
    <w:p w:rsidR="0047139D" w:rsidRDefault="0047139D" w:rsidP="0047139D">
      <w:pPr>
        <w:rPr>
          <w:rFonts w:ascii="仿宋" w:eastAsia="仿宋" w:hAnsi="仿宋"/>
          <w:sz w:val="30"/>
          <w:szCs w:val="30"/>
        </w:rPr>
      </w:pPr>
    </w:p>
    <w:p w:rsidR="0047139D" w:rsidRDefault="0047139D" w:rsidP="0047139D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47139D" w:rsidRDefault="0047139D" w:rsidP="0047139D">
      <w:pPr>
        <w:rPr>
          <w:rFonts w:ascii="仿宋" w:eastAsia="仿宋" w:hAnsi="仿宋"/>
          <w:sz w:val="30"/>
          <w:szCs w:val="30"/>
        </w:rPr>
      </w:pPr>
    </w:p>
    <w:p w:rsidR="0047139D" w:rsidRDefault="0047139D" w:rsidP="0047139D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47139D" w:rsidRDefault="0047139D" w:rsidP="0047139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7139D" w:rsidRDefault="0047139D" w:rsidP="0047139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7139D" w:rsidRDefault="0047139D" w:rsidP="0047139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E10F05" w:rsidRDefault="00E10F05"/>
    <w:sectPr w:rsidR="00E10F05" w:rsidSect="00E10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7139D"/>
    <w:rsid w:val="0047139D"/>
    <w:rsid w:val="00E1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47139D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47139D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2017-09-04T06:14:00Z</dcterms:created>
  <dcterms:modified xsi:type="dcterms:W3CDTF">2017-09-04T06:15:00Z</dcterms:modified>
</cp:coreProperties>
</file>