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2C" w:rsidRDefault="00BB172C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8240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fit-shape-to-text:t">
              <w:txbxContent>
                <w:p w:rsidR="00BB172C" w:rsidRDefault="001053A3">
                  <w:pPr>
                    <w:rPr>
                      <w:rFonts w:ascii="黑体" w:eastAsia="黑体" w:hAnsi="黑体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附件</w:t>
                  </w:r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1</w:t>
                  </w:r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：</w:t>
                  </w:r>
                </w:p>
              </w:txbxContent>
            </v:textbox>
          </v:shape>
        </w:pict>
      </w:r>
      <w:r w:rsidR="001053A3">
        <w:rPr>
          <w:rFonts w:ascii="黑体" w:eastAsia="黑体" w:hAnsi="黑体" w:hint="eastAsia"/>
          <w:sz w:val="32"/>
          <w:szCs w:val="32"/>
        </w:rPr>
        <w:t>上海证券交易所</w:t>
      </w:r>
    </w:p>
    <w:p w:rsidR="00BB172C" w:rsidRDefault="001053A3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十</w:t>
      </w:r>
      <w:r>
        <w:rPr>
          <w:rFonts w:ascii="黑体" w:eastAsia="黑体" w:hAnsi="黑体" w:hint="eastAsia"/>
          <w:sz w:val="32"/>
          <w:szCs w:val="32"/>
        </w:rPr>
        <w:t>期新上市公司董事会秘书、证券事务代表</w:t>
      </w:r>
    </w:p>
    <w:p w:rsidR="00BB172C" w:rsidRDefault="001053A3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实务操作培训班</w:t>
      </w:r>
    </w:p>
    <w:p w:rsidR="00BB172C" w:rsidRDefault="001053A3">
      <w:pPr>
        <w:spacing w:line="360" w:lineRule="auto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程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表</w:t>
      </w:r>
    </w:p>
    <w:p w:rsidR="00BB172C" w:rsidRDefault="001053A3">
      <w:pPr>
        <w:rPr>
          <w:rFonts w:ascii="隶书" w:eastAsia="隶书"/>
          <w:sz w:val="24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：上海中油阳光大酒店</w:t>
      </w:r>
      <w:r>
        <w:rPr>
          <w:rFonts w:ascii="黑体" w:eastAsia="黑体" w:hAnsi="黑体" w:hint="eastAsia"/>
          <w:szCs w:val="21"/>
        </w:rPr>
        <w:t>5</w:t>
      </w:r>
      <w:r>
        <w:rPr>
          <w:rFonts w:ascii="黑体" w:eastAsia="黑体" w:hAnsi="黑体" w:hint="eastAsia"/>
          <w:szCs w:val="21"/>
        </w:rPr>
        <w:t>楼阳光厅（</w:t>
      </w:r>
      <w:r>
        <w:rPr>
          <w:rFonts w:ascii="楷体" w:eastAsia="楷体" w:hAnsi="楷体" w:hint="eastAsia"/>
          <w:szCs w:val="21"/>
        </w:rPr>
        <w:t>上海市浦东新区东方路</w:t>
      </w:r>
      <w:r>
        <w:rPr>
          <w:rFonts w:ascii="楷体" w:eastAsia="楷体" w:hAnsi="楷体" w:hint="eastAsia"/>
          <w:szCs w:val="21"/>
        </w:rPr>
        <w:t>969</w:t>
      </w:r>
      <w:r>
        <w:rPr>
          <w:rFonts w:ascii="楷体" w:eastAsia="楷体" w:hAnsi="楷体" w:hint="eastAsia"/>
          <w:szCs w:val="21"/>
        </w:rPr>
        <w:t>号</w:t>
      </w:r>
      <w:r>
        <w:rPr>
          <w:rFonts w:ascii="黑体" w:eastAsia="黑体" w:hAnsi="黑体" w:hint="eastAsia"/>
          <w:szCs w:val="21"/>
        </w:rPr>
        <w:t>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2053"/>
        <w:gridCol w:w="3783"/>
        <w:gridCol w:w="2890"/>
      </w:tblGrid>
      <w:tr w:rsidR="00BB172C">
        <w:trPr>
          <w:trHeight w:val="439"/>
          <w:jc w:val="center"/>
        </w:trPr>
        <w:tc>
          <w:tcPr>
            <w:tcW w:w="2053" w:type="dxa"/>
            <w:shd w:val="clear" w:color="auto" w:fill="264E84"/>
            <w:vAlign w:val="center"/>
          </w:tcPr>
          <w:p w:rsidR="00BB172C" w:rsidRDefault="001053A3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shd w:val="clear" w:color="auto" w:fill="264E84"/>
            <w:vAlign w:val="center"/>
          </w:tcPr>
          <w:p w:rsidR="00BB172C" w:rsidRDefault="001053A3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shd w:val="clear" w:color="auto" w:fill="264E84"/>
            <w:vAlign w:val="center"/>
          </w:tcPr>
          <w:p w:rsidR="00BB172C" w:rsidRDefault="001053A3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BB172C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7</w:t>
            </w:r>
            <w:r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25</w:t>
            </w:r>
            <w:r>
              <w:rPr>
                <w:rFonts w:ascii="黑体" w:eastAsia="黑体" w:hAnsi="黑体" w:cs="宋体" w:hint="eastAsia"/>
                <w:sz w:val="24"/>
              </w:rPr>
              <w:t>日（星期二）</w:t>
            </w:r>
          </w:p>
        </w:tc>
      </w:tr>
      <w:tr w:rsidR="00BB172C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8:00-8:50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学员报到</w:t>
            </w:r>
            <w:r>
              <w:rPr>
                <w:rFonts w:ascii="楷体" w:eastAsia="楷体" w:hAnsi="楷体" w:cs="宋体" w:hint="eastAsia"/>
                <w:sz w:val="24"/>
              </w:rPr>
              <w:t>(</w:t>
            </w:r>
            <w:r>
              <w:rPr>
                <w:rFonts w:ascii="楷体" w:eastAsia="楷体" w:hAnsi="楷体" w:cs="宋体" w:hint="eastAsia"/>
                <w:sz w:val="24"/>
              </w:rPr>
              <w:t>上海中油阳光大酒店</w:t>
            </w:r>
            <w:r>
              <w:rPr>
                <w:rFonts w:ascii="楷体" w:eastAsia="楷体" w:hAnsi="楷体" w:cs="宋体" w:hint="eastAsia"/>
                <w:sz w:val="24"/>
              </w:rPr>
              <w:t>5</w:t>
            </w:r>
            <w:r>
              <w:rPr>
                <w:rFonts w:ascii="楷体" w:eastAsia="楷体" w:hAnsi="楷体" w:cs="宋体" w:hint="eastAsia"/>
                <w:sz w:val="24"/>
              </w:rPr>
              <w:t>楼阳光厅</w:t>
            </w:r>
            <w:r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BB172C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9:00-9:30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培训目的及注意事项介绍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BB172C" w:rsidRDefault="001053A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BB172C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9:30-11:30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信息披露最新监管政策解读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左</w:t>
            </w:r>
            <w:r>
              <w:rPr>
                <w:rFonts w:ascii="楷体" w:eastAsia="楷体" w:hAnsi="楷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楷体" w:eastAsia="楷体" w:hAnsi="楷体" w:cs="宋体" w:hint="eastAsia"/>
                <w:sz w:val="24"/>
              </w:rPr>
              <w:t>迪</w:t>
            </w:r>
            <w:proofErr w:type="gramEnd"/>
          </w:p>
          <w:p w:rsidR="00BB172C" w:rsidRDefault="001053A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BB172C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14:00-16:00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上交所上市公司日常公告解析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黄敏之</w:t>
            </w:r>
          </w:p>
          <w:p w:rsidR="00BB172C" w:rsidRDefault="001053A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BB172C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16:15-17:30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第十</w:t>
            </w:r>
            <w:r>
              <w:rPr>
                <w:rFonts w:ascii="楷体" w:eastAsia="楷体" w:hAnsi="楷体" w:cs="宋体" w:hint="eastAsia"/>
                <w:sz w:val="24"/>
              </w:rPr>
              <w:t>期新上市公司培训课程回顾及考前辅导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吴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</w:t>
            </w:r>
            <w:proofErr w:type="gramStart"/>
            <w:r>
              <w:rPr>
                <w:rFonts w:ascii="楷体" w:eastAsia="楷体" w:hAnsi="楷体" w:cs="宋体" w:hint="eastAsia"/>
                <w:sz w:val="24"/>
              </w:rPr>
              <w:t>祺</w:t>
            </w:r>
            <w:proofErr w:type="gramEnd"/>
          </w:p>
          <w:p w:rsidR="00BB172C" w:rsidRDefault="001053A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BB172C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7</w:t>
            </w:r>
            <w:r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2</w:t>
            </w:r>
            <w:r>
              <w:rPr>
                <w:rFonts w:ascii="黑体" w:eastAsia="黑体" w:hAnsi="黑体" w:cs="宋体" w:hint="eastAsia"/>
                <w:sz w:val="24"/>
              </w:rPr>
              <w:t>6</w:t>
            </w:r>
            <w:r>
              <w:rPr>
                <w:rFonts w:ascii="黑体" w:eastAsia="黑体" w:hAnsi="黑体" w:cs="宋体" w:hint="eastAsia"/>
                <w:sz w:val="24"/>
              </w:rPr>
              <w:t>日（星期三）</w:t>
            </w:r>
          </w:p>
        </w:tc>
      </w:tr>
      <w:tr w:rsidR="00BB172C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</w:t>
            </w:r>
            <w:r>
              <w:rPr>
                <w:rFonts w:ascii="楷体" w:eastAsia="楷体" w:hAnsi="楷体" w:cs="宋体" w:hint="eastAsia"/>
                <w:sz w:val="24"/>
              </w:rPr>
              <w:t>9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30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上市公司业务系统</w:t>
            </w:r>
            <w:r>
              <w:rPr>
                <w:rFonts w:ascii="楷体" w:eastAsia="楷体" w:hAnsi="楷体" w:cs="宋体" w:hint="eastAsia"/>
                <w:sz w:val="24"/>
              </w:rPr>
              <w:t>介绍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徐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</w:t>
            </w:r>
            <w:r>
              <w:rPr>
                <w:rFonts w:ascii="楷体" w:eastAsia="楷体" w:hAnsi="楷体" w:cs="宋体" w:hint="eastAsia"/>
                <w:sz w:val="24"/>
              </w:rPr>
              <w:t>乾</w:t>
            </w:r>
          </w:p>
          <w:p w:rsidR="00BB172C" w:rsidRDefault="001053A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BB172C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9:30-10:30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上市公司公告上传流程介绍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吴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</w:t>
            </w:r>
            <w:proofErr w:type="gramStart"/>
            <w:r>
              <w:rPr>
                <w:rFonts w:ascii="楷体" w:eastAsia="楷体" w:hAnsi="楷体" w:cs="宋体" w:hint="eastAsia"/>
                <w:sz w:val="24"/>
              </w:rPr>
              <w:t>祺</w:t>
            </w:r>
            <w:proofErr w:type="gramEnd"/>
          </w:p>
          <w:p w:rsidR="00BB172C" w:rsidRDefault="001053A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BB172C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</w:t>
            </w:r>
            <w:r>
              <w:rPr>
                <w:rFonts w:ascii="楷体" w:eastAsia="楷体" w:hAnsi="楷体" w:cs="宋体" w:hint="eastAsia"/>
                <w:sz w:val="24"/>
              </w:rPr>
              <w:t>4</w:t>
            </w:r>
            <w:r>
              <w:rPr>
                <w:rFonts w:ascii="楷体" w:eastAsia="楷体" w:hAnsi="楷体" w:cs="宋体" w:hint="eastAsia"/>
                <w:sz w:val="24"/>
              </w:rPr>
              <w:t>5-1</w:t>
            </w:r>
            <w:r>
              <w:rPr>
                <w:rFonts w:ascii="楷体" w:eastAsia="楷体" w:hAnsi="楷体" w:cs="宋体" w:hint="eastAsia"/>
                <w:sz w:val="24"/>
              </w:rPr>
              <w:t>2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15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并购重组停复牌及信息披露监管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施金晶</w:t>
            </w:r>
          </w:p>
          <w:p w:rsidR="00BB172C" w:rsidRDefault="001053A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BB172C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14:00-15:30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纪律处分典型案例分析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易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</w:t>
            </w:r>
            <w:proofErr w:type="gramStart"/>
            <w:r>
              <w:rPr>
                <w:rFonts w:ascii="楷体" w:eastAsia="楷体" w:hAnsi="楷体" w:cs="宋体" w:hint="eastAsia"/>
                <w:sz w:val="24"/>
              </w:rPr>
              <w:t>琦</w:t>
            </w:r>
            <w:proofErr w:type="gramEnd"/>
          </w:p>
          <w:p w:rsidR="00BB172C" w:rsidRDefault="001053A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BB172C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15:45-17:15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上市公司财务信息披露解读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王玲玲</w:t>
            </w:r>
          </w:p>
          <w:p w:rsidR="00BB172C" w:rsidRDefault="001053A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BB172C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7</w:t>
            </w:r>
            <w:r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27</w:t>
            </w:r>
            <w:r>
              <w:rPr>
                <w:rFonts w:ascii="黑体" w:eastAsia="黑体" w:hAnsi="黑体" w:cs="宋体" w:hint="eastAsia"/>
                <w:sz w:val="24"/>
              </w:rPr>
              <w:t>日（星期四）</w:t>
            </w:r>
          </w:p>
        </w:tc>
      </w:tr>
      <w:tr w:rsidR="00BB172C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8:30-10:00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楷体" w:eastAsia="楷体" w:hAnsi="楷体" w:cs="宋体" w:hint="eastAsia"/>
                <w:sz w:val="24"/>
              </w:rPr>
              <w:t>董秘实务</w:t>
            </w:r>
            <w:proofErr w:type="gramEnd"/>
            <w:r>
              <w:rPr>
                <w:rFonts w:ascii="楷体" w:eastAsia="楷体" w:hAnsi="楷体" w:cs="宋体" w:hint="eastAsia"/>
                <w:sz w:val="24"/>
              </w:rPr>
              <w:t>与工作经验交流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B172C" w:rsidRDefault="00BB172C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BB172C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10:15-11:45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业务操作风险防控及风险案例介绍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李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</w:t>
            </w:r>
            <w:r>
              <w:rPr>
                <w:rFonts w:ascii="楷体" w:eastAsia="楷体" w:hAnsi="楷体" w:cs="宋体" w:hint="eastAsia"/>
                <w:sz w:val="24"/>
              </w:rPr>
              <w:t>平</w:t>
            </w:r>
          </w:p>
          <w:p w:rsidR="00BB172C" w:rsidRDefault="001053A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BB172C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13:30-14:45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小组讨论及答疑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BB172C" w:rsidRDefault="001053A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BB172C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15:00-16:30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上市公司网络投票、</w:t>
            </w:r>
            <w:r>
              <w:rPr>
                <w:rFonts w:ascii="楷体" w:eastAsia="楷体" w:hAnsi="楷体" w:cs="宋体" w:hint="eastAsia"/>
                <w:sz w:val="24"/>
              </w:rPr>
              <w:t>e</w:t>
            </w:r>
            <w:r>
              <w:rPr>
                <w:rFonts w:ascii="楷体" w:eastAsia="楷体" w:hAnsi="楷体" w:cs="宋体" w:hint="eastAsia"/>
                <w:sz w:val="24"/>
              </w:rPr>
              <w:t>互动等实务操作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上证所信息网络有限公司</w:t>
            </w:r>
          </w:p>
        </w:tc>
      </w:tr>
      <w:tr w:rsidR="00BB172C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7</w:t>
            </w:r>
            <w:r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2</w:t>
            </w:r>
            <w:r>
              <w:rPr>
                <w:rFonts w:ascii="黑体" w:eastAsia="黑体" w:hAnsi="黑体" w:cs="宋体" w:hint="eastAsia"/>
                <w:sz w:val="24"/>
              </w:rPr>
              <w:t>8</w:t>
            </w:r>
            <w:bookmarkStart w:id="0" w:name="_GoBack"/>
            <w:bookmarkEnd w:id="0"/>
            <w:r>
              <w:rPr>
                <w:rFonts w:ascii="黑体" w:eastAsia="黑体" w:hAnsi="黑体" w:cs="宋体" w:hint="eastAsia"/>
                <w:sz w:val="24"/>
              </w:rPr>
              <w:t>日（星期五）</w:t>
            </w:r>
          </w:p>
        </w:tc>
      </w:tr>
      <w:tr w:rsidR="00BB172C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09:00-10:00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上机考试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BB172C" w:rsidRDefault="001053A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BB172C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10:00-11:30        </w:t>
            </w:r>
          </w:p>
        </w:tc>
        <w:tc>
          <w:tcPr>
            <w:tcW w:w="3783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闭卷考试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BB172C" w:rsidRDefault="001053A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BB172C" w:rsidRDefault="001053A3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</w:tbl>
    <w:p w:rsidR="00BB172C" w:rsidRDefault="001053A3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BB172C" w:rsidSect="00BB172C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3A3" w:rsidRDefault="001053A3" w:rsidP="001053A3">
      <w:r>
        <w:separator/>
      </w:r>
    </w:p>
  </w:endnote>
  <w:endnote w:type="continuationSeparator" w:id="1">
    <w:p w:rsidR="001053A3" w:rsidRDefault="001053A3" w:rsidP="0010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3A3" w:rsidRDefault="001053A3" w:rsidP="001053A3">
      <w:r>
        <w:separator/>
      </w:r>
    </w:p>
  </w:footnote>
  <w:footnote w:type="continuationSeparator" w:id="1">
    <w:p w:rsidR="001053A3" w:rsidRDefault="001053A3" w:rsidP="00105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1E2E"/>
    <w:rsid w:val="00033B48"/>
    <w:rsid w:val="00035E8A"/>
    <w:rsid w:val="000367F2"/>
    <w:rsid w:val="00047E94"/>
    <w:rsid w:val="000524C1"/>
    <w:rsid w:val="00064815"/>
    <w:rsid w:val="00074746"/>
    <w:rsid w:val="000815A5"/>
    <w:rsid w:val="00085260"/>
    <w:rsid w:val="00085CF7"/>
    <w:rsid w:val="00093DEB"/>
    <w:rsid w:val="00096D72"/>
    <w:rsid w:val="000A7B5E"/>
    <w:rsid w:val="000B71A4"/>
    <w:rsid w:val="000C3AAB"/>
    <w:rsid w:val="000C3C30"/>
    <w:rsid w:val="000C47A3"/>
    <w:rsid w:val="000D05B1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53A3"/>
    <w:rsid w:val="00107FB4"/>
    <w:rsid w:val="00114EBA"/>
    <w:rsid w:val="00117798"/>
    <w:rsid w:val="00121829"/>
    <w:rsid w:val="0013410D"/>
    <w:rsid w:val="00136739"/>
    <w:rsid w:val="00136A8E"/>
    <w:rsid w:val="00137424"/>
    <w:rsid w:val="00137E42"/>
    <w:rsid w:val="00142E4D"/>
    <w:rsid w:val="001432C9"/>
    <w:rsid w:val="001507D1"/>
    <w:rsid w:val="00167167"/>
    <w:rsid w:val="00171A39"/>
    <w:rsid w:val="001730DC"/>
    <w:rsid w:val="001743C7"/>
    <w:rsid w:val="001807D3"/>
    <w:rsid w:val="0018616E"/>
    <w:rsid w:val="001A3A2F"/>
    <w:rsid w:val="001A4FC4"/>
    <w:rsid w:val="001A53CF"/>
    <w:rsid w:val="001A563F"/>
    <w:rsid w:val="001A62C1"/>
    <w:rsid w:val="001A6C12"/>
    <w:rsid w:val="001B4C26"/>
    <w:rsid w:val="001B79AD"/>
    <w:rsid w:val="001D1525"/>
    <w:rsid w:val="001D2ED1"/>
    <w:rsid w:val="001E02FE"/>
    <w:rsid w:val="001E6685"/>
    <w:rsid w:val="001F1D91"/>
    <w:rsid w:val="001F6B71"/>
    <w:rsid w:val="0020319F"/>
    <w:rsid w:val="00206C73"/>
    <w:rsid w:val="00216BEF"/>
    <w:rsid w:val="00224057"/>
    <w:rsid w:val="0023258D"/>
    <w:rsid w:val="00232752"/>
    <w:rsid w:val="0023566E"/>
    <w:rsid w:val="00235FEE"/>
    <w:rsid w:val="00236DAB"/>
    <w:rsid w:val="00241943"/>
    <w:rsid w:val="00263B5B"/>
    <w:rsid w:val="00266A17"/>
    <w:rsid w:val="00271CCC"/>
    <w:rsid w:val="00292B48"/>
    <w:rsid w:val="002948EC"/>
    <w:rsid w:val="00296E50"/>
    <w:rsid w:val="002B0E63"/>
    <w:rsid w:val="002B5A80"/>
    <w:rsid w:val="002C3FB3"/>
    <w:rsid w:val="002C4EC9"/>
    <w:rsid w:val="002E3DED"/>
    <w:rsid w:val="002E6532"/>
    <w:rsid w:val="002E761A"/>
    <w:rsid w:val="002E7FC5"/>
    <w:rsid w:val="002F05CE"/>
    <w:rsid w:val="002F107B"/>
    <w:rsid w:val="002F16EE"/>
    <w:rsid w:val="002F5817"/>
    <w:rsid w:val="00300D7D"/>
    <w:rsid w:val="00303B84"/>
    <w:rsid w:val="003129D8"/>
    <w:rsid w:val="003154B4"/>
    <w:rsid w:val="0032745F"/>
    <w:rsid w:val="0033047A"/>
    <w:rsid w:val="00333B7F"/>
    <w:rsid w:val="00334F9A"/>
    <w:rsid w:val="003472AD"/>
    <w:rsid w:val="003524E3"/>
    <w:rsid w:val="0035742E"/>
    <w:rsid w:val="00367EA1"/>
    <w:rsid w:val="003713A5"/>
    <w:rsid w:val="0037238C"/>
    <w:rsid w:val="00384702"/>
    <w:rsid w:val="0038650E"/>
    <w:rsid w:val="003878A4"/>
    <w:rsid w:val="003A4A9F"/>
    <w:rsid w:val="003B04EA"/>
    <w:rsid w:val="003B05CC"/>
    <w:rsid w:val="003B3A29"/>
    <w:rsid w:val="003C1CDF"/>
    <w:rsid w:val="003C27DF"/>
    <w:rsid w:val="003C38AB"/>
    <w:rsid w:val="003C3D8C"/>
    <w:rsid w:val="003C4733"/>
    <w:rsid w:val="003C5577"/>
    <w:rsid w:val="003D3EE0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30F76"/>
    <w:rsid w:val="00443F3C"/>
    <w:rsid w:val="00444012"/>
    <w:rsid w:val="00446A3A"/>
    <w:rsid w:val="004522B0"/>
    <w:rsid w:val="00461C59"/>
    <w:rsid w:val="004631F4"/>
    <w:rsid w:val="00464567"/>
    <w:rsid w:val="0046502F"/>
    <w:rsid w:val="0046632B"/>
    <w:rsid w:val="00477037"/>
    <w:rsid w:val="0048684E"/>
    <w:rsid w:val="00490635"/>
    <w:rsid w:val="00493B27"/>
    <w:rsid w:val="00494726"/>
    <w:rsid w:val="00494D83"/>
    <w:rsid w:val="00496405"/>
    <w:rsid w:val="004A5CFD"/>
    <w:rsid w:val="004A6DBF"/>
    <w:rsid w:val="004B0C73"/>
    <w:rsid w:val="004B6E7F"/>
    <w:rsid w:val="004C4023"/>
    <w:rsid w:val="004C4E9D"/>
    <w:rsid w:val="004D4BC2"/>
    <w:rsid w:val="004D5C35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5000D3"/>
    <w:rsid w:val="00502480"/>
    <w:rsid w:val="00505237"/>
    <w:rsid w:val="00507BBE"/>
    <w:rsid w:val="00510CDC"/>
    <w:rsid w:val="00512D61"/>
    <w:rsid w:val="0051746C"/>
    <w:rsid w:val="00527519"/>
    <w:rsid w:val="00536F50"/>
    <w:rsid w:val="00537ED0"/>
    <w:rsid w:val="00541265"/>
    <w:rsid w:val="00545C0A"/>
    <w:rsid w:val="0055564C"/>
    <w:rsid w:val="00560E1F"/>
    <w:rsid w:val="00563D75"/>
    <w:rsid w:val="0056547F"/>
    <w:rsid w:val="005679C4"/>
    <w:rsid w:val="00570EFE"/>
    <w:rsid w:val="00572C2C"/>
    <w:rsid w:val="00584B77"/>
    <w:rsid w:val="00596743"/>
    <w:rsid w:val="005A17B2"/>
    <w:rsid w:val="005B4B4D"/>
    <w:rsid w:val="005B78AD"/>
    <w:rsid w:val="005C0736"/>
    <w:rsid w:val="005C5474"/>
    <w:rsid w:val="005D13C5"/>
    <w:rsid w:val="005D38BB"/>
    <w:rsid w:val="005E0E6B"/>
    <w:rsid w:val="005E5C2B"/>
    <w:rsid w:val="005F1219"/>
    <w:rsid w:val="0060470E"/>
    <w:rsid w:val="00604DA4"/>
    <w:rsid w:val="00606688"/>
    <w:rsid w:val="00612F03"/>
    <w:rsid w:val="00617955"/>
    <w:rsid w:val="006210A3"/>
    <w:rsid w:val="0062212B"/>
    <w:rsid w:val="00626B54"/>
    <w:rsid w:val="00626C34"/>
    <w:rsid w:val="00632312"/>
    <w:rsid w:val="00635038"/>
    <w:rsid w:val="006417C7"/>
    <w:rsid w:val="00642887"/>
    <w:rsid w:val="00646434"/>
    <w:rsid w:val="00652151"/>
    <w:rsid w:val="00654EBC"/>
    <w:rsid w:val="00655145"/>
    <w:rsid w:val="006611DD"/>
    <w:rsid w:val="0066346D"/>
    <w:rsid w:val="0066422C"/>
    <w:rsid w:val="00667E4E"/>
    <w:rsid w:val="00684AA4"/>
    <w:rsid w:val="0069171F"/>
    <w:rsid w:val="00695C3F"/>
    <w:rsid w:val="006A052A"/>
    <w:rsid w:val="006A1361"/>
    <w:rsid w:val="006A2B0B"/>
    <w:rsid w:val="006A37AA"/>
    <w:rsid w:val="006B20F7"/>
    <w:rsid w:val="006B2A3B"/>
    <w:rsid w:val="006B686B"/>
    <w:rsid w:val="006C3BFC"/>
    <w:rsid w:val="006C4A67"/>
    <w:rsid w:val="006D2089"/>
    <w:rsid w:val="006D47FA"/>
    <w:rsid w:val="006E00C2"/>
    <w:rsid w:val="006E2AA5"/>
    <w:rsid w:val="006E457D"/>
    <w:rsid w:val="006E4975"/>
    <w:rsid w:val="006E64E2"/>
    <w:rsid w:val="006F5102"/>
    <w:rsid w:val="00715108"/>
    <w:rsid w:val="0071793D"/>
    <w:rsid w:val="00722FBA"/>
    <w:rsid w:val="0072557A"/>
    <w:rsid w:val="007272EC"/>
    <w:rsid w:val="00730B78"/>
    <w:rsid w:val="007338DA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48C6"/>
    <w:rsid w:val="00765726"/>
    <w:rsid w:val="0076646C"/>
    <w:rsid w:val="00775FFB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D23AB"/>
    <w:rsid w:val="007D2D5C"/>
    <w:rsid w:val="007D30AF"/>
    <w:rsid w:val="007D6FDD"/>
    <w:rsid w:val="007E280B"/>
    <w:rsid w:val="007F231F"/>
    <w:rsid w:val="007F2476"/>
    <w:rsid w:val="008011C8"/>
    <w:rsid w:val="008033CC"/>
    <w:rsid w:val="008076EB"/>
    <w:rsid w:val="00810AE2"/>
    <w:rsid w:val="00813FC9"/>
    <w:rsid w:val="00817012"/>
    <w:rsid w:val="0081774C"/>
    <w:rsid w:val="00820B83"/>
    <w:rsid w:val="00821700"/>
    <w:rsid w:val="00826E48"/>
    <w:rsid w:val="00834146"/>
    <w:rsid w:val="008358E8"/>
    <w:rsid w:val="00835CF7"/>
    <w:rsid w:val="008361FD"/>
    <w:rsid w:val="00843F53"/>
    <w:rsid w:val="00843FF0"/>
    <w:rsid w:val="00844F33"/>
    <w:rsid w:val="00851049"/>
    <w:rsid w:val="008513E5"/>
    <w:rsid w:val="00851DAE"/>
    <w:rsid w:val="0085613A"/>
    <w:rsid w:val="008602E1"/>
    <w:rsid w:val="00863147"/>
    <w:rsid w:val="00870C24"/>
    <w:rsid w:val="00872079"/>
    <w:rsid w:val="008827CC"/>
    <w:rsid w:val="00885F31"/>
    <w:rsid w:val="0088629C"/>
    <w:rsid w:val="008862C6"/>
    <w:rsid w:val="008A61EB"/>
    <w:rsid w:val="008B005B"/>
    <w:rsid w:val="008B2107"/>
    <w:rsid w:val="008B26C4"/>
    <w:rsid w:val="008B6599"/>
    <w:rsid w:val="008C4A74"/>
    <w:rsid w:val="008C615B"/>
    <w:rsid w:val="008D1AFD"/>
    <w:rsid w:val="008D4266"/>
    <w:rsid w:val="008E23A8"/>
    <w:rsid w:val="008E3AB3"/>
    <w:rsid w:val="008F0D3F"/>
    <w:rsid w:val="008F2547"/>
    <w:rsid w:val="00902E27"/>
    <w:rsid w:val="009159C9"/>
    <w:rsid w:val="0092025E"/>
    <w:rsid w:val="009260C9"/>
    <w:rsid w:val="009309DE"/>
    <w:rsid w:val="0093533B"/>
    <w:rsid w:val="00937217"/>
    <w:rsid w:val="009420FD"/>
    <w:rsid w:val="009448E3"/>
    <w:rsid w:val="00961248"/>
    <w:rsid w:val="009636ED"/>
    <w:rsid w:val="009671B0"/>
    <w:rsid w:val="009674C9"/>
    <w:rsid w:val="009706D2"/>
    <w:rsid w:val="009849C6"/>
    <w:rsid w:val="00992EB3"/>
    <w:rsid w:val="00995AEE"/>
    <w:rsid w:val="00997C4B"/>
    <w:rsid w:val="009A71B4"/>
    <w:rsid w:val="009A7942"/>
    <w:rsid w:val="009B0675"/>
    <w:rsid w:val="009B15C7"/>
    <w:rsid w:val="009B1647"/>
    <w:rsid w:val="009B52DE"/>
    <w:rsid w:val="009C3267"/>
    <w:rsid w:val="009C3AB0"/>
    <w:rsid w:val="009D06E3"/>
    <w:rsid w:val="009D28D5"/>
    <w:rsid w:val="009D7730"/>
    <w:rsid w:val="009E071B"/>
    <w:rsid w:val="009E1064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6C6B"/>
    <w:rsid w:val="00A3336F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5350"/>
    <w:rsid w:val="00A81A21"/>
    <w:rsid w:val="00A94DCE"/>
    <w:rsid w:val="00AA0256"/>
    <w:rsid w:val="00AA7BD9"/>
    <w:rsid w:val="00AB103E"/>
    <w:rsid w:val="00AB5011"/>
    <w:rsid w:val="00AC4A76"/>
    <w:rsid w:val="00AC4D3A"/>
    <w:rsid w:val="00AD1930"/>
    <w:rsid w:val="00AD37A6"/>
    <w:rsid w:val="00AE1B74"/>
    <w:rsid w:val="00AE29F2"/>
    <w:rsid w:val="00AE324F"/>
    <w:rsid w:val="00AF1BBE"/>
    <w:rsid w:val="00B034FC"/>
    <w:rsid w:val="00B03651"/>
    <w:rsid w:val="00B1342E"/>
    <w:rsid w:val="00B14885"/>
    <w:rsid w:val="00B315D9"/>
    <w:rsid w:val="00B472A0"/>
    <w:rsid w:val="00B47412"/>
    <w:rsid w:val="00B52556"/>
    <w:rsid w:val="00B53582"/>
    <w:rsid w:val="00B654B3"/>
    <w:rsid w:val="00B67EEA"/>
    <w:rsid w:val="00B724AD"/>
    <w:rsid w:val="00B8121C"/>
    <w:rsid w:val="00B8259D"/>
    <w:rsid w:val="00BB14CC"/>
    <w:rsid w:val="00BB172C"/>
    <w:rsid w:val="00BB1FBC"/>
    <w:rsid w:val="00BB716E"/>
    <w:rsid w:val="00BC0F42"/>
    <w:rsid w:val="00BC31D8"/>
    <w:rsid w:val="00BC5255"/>
    <w:rsid w:val="00BD0BD9"/>
    <w:rsid w:val="00BD6DB8"/>
    <w:rsid w:val="00BE1731"/>
    <w:rsid w:val="00BE5960"/>
    <w:rsid w:val="00BF1DAC"/>
    <w:rsid w:val="00BF53D1"/>
    <w:rsid w:val="00C01F3A"/>
    <w:rsid w:val="00C05C5D"/>
    <w:rsid w:val="00C05F05"/>
    <w:rsid w:val="00C07DD8"/>
    <w:rsid w:val="00C23F7D"/>
    <w:rsid w:val="00C2578A"/>
    <w:rsid w:val="00C273E6"/>
    <w:rsid w:val="00C2769C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350F"/>
    <w:rsid w:val="00C94BCD"/>
    <w:rsid w:val="00C950A2"/>
    <w:rsid w:val="00C96AB5"/>
    <w:rsid w:val="00CA04A7"/>
    <w:rsid w:val="00CA324D"/>
    <w:rsid w:val="00CA5786"/>
    <w:rsid w:val="00CB02C9"/>
    <w:rsid w:val="00CB03FE"/>
    <w:rsid w:val="00CB49C4"/>
    <w:rsid w:val="00CC0C01"/>
    <w:rsid w:val="00CD1AC8"/>
    <w:rsid w:val="00CD652E"/>
    <w:rsid w:val="00CE0958"/>
    <w:rsid w:val="00CE5EF3"/>
    <w:rsid w:val="00D0560B"/>
    <w:rsid w:val="00D10AD4"/>
    <w:rsid w:val="00D14966"/>
    <w:rsid w:val="00D20C24"/>
    <w:rsid w:val="00D215D2"/>
    <w:rsid w:val="00D22006"/>
    <w:rsid w:val="00D2583A"/>
    <w:rsid w:val="00D2649B"/>
    <w:rsid w:val="00D26BA0"/>
    <w:rsid w:val="00D538C7"/>
    <w:rsid w:val="00D546C7"/>
    <w:rsid w:val="00D64182"/>
    <w:rsid w:val="00D665CE"/>
    <w:rsid w:val="00D72049"/>
    <w:rsid w:val="00D84D80"/>
    <w:rsid w:val="00D85B23"/>
    <w:rsid w:val="00D876CA"/>
    <w:rsid w:val="00D92EDC"/>
    <w:rsid w:val="00D9634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3BAB"/>
    <w:rsid w:val="00DE5760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4B75"/>
    <w:rsid w:val="00E362A9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60082"/>
    <w:rsid w:val="00E66177"/>
    <w:rsid w:val="00E8470D"/>
    <w:rsid w:val="00E955AC"/>
    <w:rsid w:val="00E967DF"/>
    <w:rsid w:val="00EA6CBA"/>
    <w:rsid w:val="00EA7810"/>
    <w:rsid w:val="00EB0C7B"/>
    <w:rsid w:val="00EB1044"/>
    <w:rsid w:val="00EB7972"/>
    <w:rsid w:val="00EC0073"/>
    <w:rsid w:val="00EC6AD3"/>
    <w:rsid w:val="00EC6CEB"/>
    <w:rsid w:val="00ED3901"/>
    <w:rsid w:val="00EE1E8C"/>
    <w:rsid w:val="00EF41F0"/>
    <w:rsid w:val="00EF5B1B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30759"/>
    <w:rsid w:val="00F328B9"/>
    <w:rsid w:val="00F335A0"/>
    <w:rsid w:val="00F362D3"/>
    <w:rsid w:val="00F41622"/>
    <w:rsid w:val="00F44B9C"/>
    <w:rsid w:val="00F54D15"/>
    <w:rsid w:val="00F57D93"/>
    <w:rsid w:val="00F57FD4"/>
    <w:rsid w:val="00F603BC"/>
    <w:rsid w:val="00F62947"/>
    <w:rsid w:val="00F630D8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5980"/>
    <w:rsid w:val="00FB5DE9"/>
    <w:rsid w:val="00FB60A6"/>
    <w:rsid w:val="00FC0880"/>
    <w:rsid w:val="00FC20EC"/>
    <w:rsid w:val="00FC4D48"/>
    <w:rsid w:val="00FE0196"/>
    <w:rsid w:val="00FE04F3"/>
    <w:rsid w:val="00FE69DB"/>
    <w:rsid w:val="00FF0121"/>
    <w:rsid w:val="00FF0868"/>
    <w:rsid w:val="00FF2052"/>
    <w:rsid w:val="00FF4E8A"/>
    <w:rsid w:val="00FF571F"/>
    <w:rsid w:val="00FF7379"/>
    <w:rsid w:val="36B356AF"/>
    <w:rsid w:val="44F97EF2"/>
    <w:rsid w:val="507F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7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BB172C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rsid w:val="00BB172C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Char"/>
    <w:qFormat/>
    <w:rsid w:val="00BB172C"/>
    <w:rPr>
      <w:sz w:val="18"/>
      <w:szCs w:val="18"/>
    </w:rPr>
  </w:style>
  <w:style w:type="paragraph" w:styleId="a6">
    <w:name w:val="footer"/>
    <w:basedOn w:val="a"/>
    <w:qFormat/>
    <w:rsid w:val="00BB1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BB1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sid w:val="00BB172C"/>
    <w:rPr>
      <w:color w:val="0000FF"/>
      <w:u w:val="single"/>
    </w:rPr>
  </w:style>
  <w:style w:type="character" w:customStyle="1" w:styleId="Char">
    <w:name w:val="批注框文本 Char"/>
    <w:link w:val="a5"/>
    <w:rsid w:val="00BB17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62579EFB-57DA-4893-B054-7A21794F03D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273</Characters>
  <Application>Microsoft Office Word</Application>
  <DocSecurity>0</DocSecurity>
  <Lines>2</Lines>
  <Paragraphs>1</Paragraphs>
  <ScaleCrop>false</ScaleCrop>
  <Company>sse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yliu</cp:lastModifiedBy>
  <cp:revision>41</cp:revision>
  <cp:lastPrinted>2014-01-16T08:27:00Z</cp:lastPrinted>
  <dcterms:created xsi:type="dcterms:W3CDTF">2016-12-19T05:30:00Z</dcterms:created>
  <dcterms:modified xsi:type="dcterms:W3CDTF">2017-07-06T07:09:00Z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