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2D" w:rsidRDefault="00F8052D" w:rsidP="00F8052D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附件1：课程表</w:t>
      </w:r>
    </w:p>
    <w:p w:rsidR="00F8052D" w:rsidRDefault="00F8052D" w:rsidP="00F8052D">
      <w:pPr>
        <w:spacing w:beforeLines="50"/>
        <w:jc w:val="center"/>
        <w:rPr>
          <w:rFonts w:ascii="仿宋" w:eastAsia="仿宋" w:hAnsi="仿宋"/>
          <w:b/>
          <w:sz w:val="32"/>
          <w:szCs w:val="32"/>
        </w:rPr>
      </w:pPr>
      <w:r w:rsidRPr="00757AE0">
        <w:rPr>
          <w:rFonts w:ascii="仿宋" w:eastAsia="仿宋" w:hAnsi="仿宋" w:hint="eastAsia"/>
          <w:b/>
          <w:sz w:val="32"/>
          <w:szCs w:val="32"/>
        </w:rPr>
        <w:t>2017</w:t>
      </w:r>
      <w:r>
        <w:rPr>
          <w:rFonts w:ascii="仿宋" w:eastAsia="仿宋" w:hAnsi="仿宋" w:hint="eastAsia"/>
          <w:b/>
          <w:sz w:val="32"/>
          <w:szCs w:val="32"/>
        </w:rPr>
        <w:t>年第三</w:t>
      </w:r>
      <w:r w:rsidRPr="00757AE0">
        <w:rPr>
          <w:rFonts w:ascii="仿宋" w:eastAsia="仿宋" w:hAnsi="仿宋" w:hint="eastAsia"/>
          <w:b/>
          <w:sz w:val="32"/>
          <w:szCs w:val="32"/>
        </w:rPr>
        <w:t>期上市公司财务总监培训</w:t>
      </w:r>
      <w:r>
        <w:rPr>
          <w:rFonts w:ascii="仿宋" w:eastAsia="仿宋" w:hAnsi="仿宋" w:hint="eastAsia"/>
          <w:b/>
          <w:sz w:val="32"/>
          <w:szCs w:val="32"/>
        </w:rPr>
        <w:t>班</w:t>
      </w:r>
    </w:p>
    <w:p w:rsidR="00F8052D" w:rsidRDefault="00F8052D" w:rsidP="00F8052D">
      <w:pPr>
        <w:spacing w:beforeLines="50" w:line="360" w:lineRule="auto"/>
        <w:jc w:val="left"/>
        <w:rPr>
          <w:rFonts w:ascii="仿宋" w:eastAsia="仿宋" w:hAnsi="仿宋" w:cs="仿宋" w:hint="eastAsia"/>
          <w:kern w:val="0"/>
          <w:sz w:val="24"/>
          <w:szCs w:val="24"/>
        </w:rPr>
      </w:pPr>
      <w:r w:rsidRPr="002208E1">
        <w:rPr>
          <w:rFonts w:ascii="仿宋" w:eastAsia="仿宋" w:hAnsi="仿宋" w:cs="仿宋" w:hint="eastAsia"/>
          <w:kern w:val="0"/>
          <w:sz w:val="24"/>
          <w:szCs w:val="24"/>
        </w:rPr>
        <w:t>培训时间</w:t>
      </w:r>
      <w:r>
        <w:rPr>
          <w:rFonts w:ascii="仿宋" w:eastAsia="仿宋" w:hAnsi="仿宋" w:cs="仿宋" w:hint="eastAsia"/>
          <w:kern w:val="0"/>
          <w:sz w:val="24"/>
          <w:szCs w:val="24"/>
        </w:rPr>
        <w:t>：2017年6月28日-30日</w:t>
      </w:r>
    </w:p>
    <w:p w:rsidR="00F8052D" w:rsidRPr="00C9062F" w:rsidRDefault="00F8052D" w:rsidP="00F8052D">
      <w:pPr>
        <w:spacing w:beforeLines="50" w:line="360" w:lineRule="auto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培训地点：南昌市</w:t>
      </w:r>
      <w:proofErr w:type="gramStart"/>
      <w:r>
        <w:rPr>
          <w:rFonts w:ascii="仿宋" w:eastAsia="仿宋" w:hAnsi="仿宋" w:cs="仿宋" w:hint="eastAsia"/>
          <w:kern w:val="0"/>
          <w:sz w:val="24"/>
          <w:szCs w:val="24"/>
        </w:rPr>
        <w:t>凯</w:t>
      </w:r>
      <w:proofErr w:type="gramEnd"/>
      <w:r>
        <w:rPr>
          <w:rFonts w:ascii="仿宋" w:eastAsia="仿宋" w:hAnsi="仿宋" w:cs="仿宋" w:hint="eastAsia"/>
          <w:kern w:val="0"/>
          <w:sz w:val="24"/>
          <w:szCs w:val="24"/>
        </w:rPr>
        <w:t>美开元名都大酒店</w:t>
      </w:r>
    </w:p>
    <w:tbl>
      <w:tblPr>
        <w:tblStyle w:val="a3"/>
        <w:tblW w:w="8364" w:type="dxa"/>
        <w:tblInd w:w="108" w:type="dxa"/>
        <w:tblLayout w:type="fixed"/>
        <w:tblLook w:val="04A0"/>
      </w:tblPr>
      <w:tblGrid>
        <w:gridCol w:w="1242"/>
        <w:gridCol w:w="7122"/>
      </w:tblGrid>
      <w:tr w:rsidR="00F8052D" w:rsidRPr="00272245" w:rsidTr="00F8052D">
        <w:trPr>
          <w:trHeight w:val="311"/>
        </w:trPr>
        <w:tc>
          <w:tcPr>
            <w:tcW w:w="8364" w:type="dxa"/>
            <w:gridSpan w:val="2"/>
            <w:shd w:val="clear" w:color="auto" w:fill="C7EDCC" w:themeFill="background1"/>
          </w:tcPr>
          <w:p w:rsidR="00F8052D" w:rsidRPr="00C73BFB" w:rsidRDefault="00F8052D" w:rsidP="0013196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br w:type="page"/>
            </w:r>
            <w:r w:rsidRPr="00C73BFB">
              <w:rPr>
                <w:rFonts w:ascii="仿宋" w:eastAsia="仿宋" w:hAnsi="仿宋"/>
                <w:b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课程安排</w:t>
            </w:r>
          </w:p>
        </w:tc>
      </w:tr>
      <w:tr w:rsidR="00F8052D" w:rsidTr="0013196B">
        <w:trPr>
          <w:trHeight w:val="466"/>
        </w:trPr>
        <w:tc>
          <w:tcPr>
            <w:tcW w:w="1242" w:type="dxa"/>
            <w:vMerge w:val="restart"/>
            <w:vAlign w:val="center"/>
          </w:tcPr>
          <w:p w:rsidR="00F8052D" w:rsidRPr="00572E67" w:rsidRDefault="00F8052D" w:rsidP="0013196B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6</w:t>
            </w:r>
            <w:r w:rsidRPr="00572E67">
              <w:rPr>
                <w:rFonts w:ascii="仿宋" w:eastAsia="仿宋" w:hAnsi="仿宋" w:cs="仿宋" w:hint="eastAsia"/>
                <w:b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28</w:t>
            </w:r>
            <w:r w:rsidRPr="00572E67">
              <w:rPr>
                <w:rFonts w:ascii="仿宋" w:eastAsia="仿宋" w:hAnsi="仿宋" w:cs="仿宋" w:hint="eastAsia"/>
                <w:b/>
                <w:sz w:val="24"/>
                <w:szCs w:val="24"/>
              </w:rPr>
              <w:t>日</w:t>
            </w:r>
          </w:p>
          <w:p w:rsidR="00F8052D" w:rsidRPr="00572E67" w:rsidRDefault="00F8052D" w:rsidP="0013196B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F8052D" w:rsidRPr="00572E67" w:rsidRDefault="00F8052D" w:rsidP="0013196B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星期三</w:t>
            </w:r>
          </w:p>
        </w:tc>
        <w:tc>
          <w:tcPr>
            <w:tcW w:w="7122" w:type="dxa"/>
            <w:shd w:val="clear" w:color="auto" w:fill="B6E7BC" w:themeFill="background1" w:themeFillShade="F2"/>
            <w:vAlign w:val="center"/>
          </w:tcPr>
          <w:p w:rsidR="00F8052D" w:rsidRPr="00572E67" w:rsidRDefault="00F8052D" w:rsidP="0013196B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572E67">
              <w:rPr>
                <w:rFonts w:ascii="仿宋" w:eastAsia="仿宋" w:hAnsi="仿宋" w:cs="仿宋" w:hint="eastAsia"/>
                <w:b/>
                <w:sz w:val="24"/>
                <w:szCs w:val="24"/>
              </w:rPr>
              <w:t>上    午</w:t>
            </w:r>
          </w:p>
        </w:tc>
      </w:tr>
      <w:tr w:rsidR="00F8052D" w:rsidTr="00F8052D">
        <w:trPr>
          <w:trHeight w:val="767"/>
        </w:trPr>
        <w:tc>
          <w:tcPr>
            <w:tcW w:w="1242" w:type="dxa"/>
            <w:vMerge/>
            <w:vAlign w:val="center"/>
          </w:tcPr>
          <w:p w:rsidR="00F8052D" w:rsidRPr="00572E67" w:rsidRDefault="00F8052D" w:rsidP="0013196B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F8052D" w:rsidRDefault="00F8052D" w:rsidP="0013196B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    间：8</w:t>
            </w:r>
            <w:r w:rsidRPr="00787A5B">
              <w:rPr>
                <w:rFonts w:ascii="仿宋" w:eastAsia="仿宋" w:hAnsi="仿宋" w:cs="仿宋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50</w:t>
            </w:r>
            <w:r w:rsidRPr="00787A5B">
              <w:rPr>
                <w:rFonts w:ascii="仿宋" w:eastAsia="仿宋" w:hAnsi="仿宋" w:cs="仿宋"/>
                <w:sz w:val="24"/>
                <w:szCs w:val="24"/>
              </w:rPr>
              <w:t>-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  <w:r w:rsidRPr="00787A5B">
              <w:rPr>
                <w:rFonts w:ascii="仿宋" w:eastAsia="仿宋" w:hAnsi="仿宋" w:cs="仿宋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00</w:t>
            </w:r>
          </w:p>
          <w:p w:rsidR="00F8052D" w:rsidRPr="006A1F81" w:rsidRDefault="00F8052D" w:rsidP="0013196B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课程主题：开班致辞</w:t>
            </w:r>
          </w:p>
        </w:tc>
      </w:tr>
      <w:tr w:rsidR="00F8052D" w:rsidTr="0013196B">
        <w:trPr>
          <w:trHeight w:val="1459"/>
        </w:trPr>
        <w:tc>
          <w:tcPr>
            <w:tcW w:w="1242" w:type="dxa"/>
            <w:vMerge/>
            <w:vAlign w:val="center"/>
          </w:tcPr>
          <w:p w:rsidR="00F8052D" w:rsidRPr="00572E67" w:rsidRDefault="00F8052D" w:rsidP="0013196B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F8052D" w:rsidRPr="006A1F81" w:rsidRDefault="00F8052D" w:rsidP="0013196B">
            <w:pPr>
              <w:widowControl/>
              <w:spacing w:line="360" w:lineRule="auto"/>
              <w:ind w:left="1200" w:hangingChars="500" w:hanging="120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时    间：9:00-12:00</w:t>
            </w: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ab/>
            </w:r>
          </w:p>
          <w:p w:rsidR="00F8052D" w:rsidRPr="006A1F81" w:rsidRDefault="00F8052D" w:rsidP="0013196B">
            <w:pPr>
              <w:widowControl/>
              <w:spacing w:line="360" w:lineRule="auto"/>
              <w:ind w:left="1200" w:hangingChars="500" w:hanging="120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课程主题：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上市公司</w:t>
            </w:r>
            <w:r w:rsidRPr="00787A5B">
              <w:rPr>
                <w:rFonts w:ascii="仿宋" w:eastAsia="仿宋" w:hAnsi="仿宋" w:cs="仿宋" w:hint="eastAsia"/>
                <w:sz w:val="24"/>
                <w:szCs w:val="24"/>
              </w:rPr>
              <w:t>年报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会计</w:t>
            </w:r>
            <w:r w:rsidRPr="00787A5B">
              <w:rPr>
                <w:rFonts w:ascii="仿宋" w:eastAsia="仿宋" w:hAnsi="仿宋" w:cs="仿宋" w:hint="eastAsia"/>
                <w:sz w:val="24"/>
                <w:szCs w:val="24"/>
              </w:rPr>
              <w:t>问题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分析</w:t>
            </w:r>
          </w:p>
          <w:p w:rsidR="00F8052D" w:rsidRPr="006A1F81" w:rsidRDefault="00F8052D" w:rsidP="0013196B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授课专家：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上交所上市公司监管一部专家</w:t>
            </w:r>
          </w:p>
        </w:tc>
      </w:tr>
      <w:tr w:rsidR="00F8052D" w:rsidTr="0013196B">
        <w:trPr>
          <w:trHeight w:val="508"/>
        </w:trPr>
        <w:tc>
          <w:tcPr>
            <w:tcW w:w="1242" w:type="dxa"/>
            <w:vMerge/>
            <w:vAlign w:val="center"/>
          </w:tcPr>
          <w:p w:rsidR="00F8052D" w:rsidRPr="00572E67" w:rsidRDefault="00F8052D" w:rsidP="0013196B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122" w:type="dxa"/>
            <w:shd w:val="clear" w:color="auto" w:fill="B6E7BC" w:themeFill="background1" w:themeFillShade="F2"/>
            <w:vAlign w:val="center"/>
          </w:tcPr>
          <w:p w:rsidR="00F8052D" w:rsidRPr="00580495" w:rsidRDefault="00F8052D" w:rsidP="0013196B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580495">
              <w:rPr>
                <w:rFonts w:ascii="仿宋" w:eastAsia="仿宋" w:hAnsi="仿宋" w:cs="仿宋" w:hint="eastAsia"/>
                <w:b/>
                <w:sz w:val="24"/>
                <w:szCs w:val="24"/>
              </w:rPr>
              <w:t>下    午</w:t>
            </w:r>
          </w:p>
        </w:tc>
      </w:tr>
      <w:tr w:rsidR="00F8052D" w:rsidRPr="006B2AF5" w:rsidTr="0013196B">
        <w:trPr>
          <w:trHeight w:val="416"/>
        </w:trPr>
        <w:tc>
          <w:tcPr>
            <w:tcW w:w="1242" w:type="dxa"/>
            <w:vMerge/>
            <w:vAlign w:val="center"/>
          </w:tcPr>
          <w:p w:rsidR="00F8052D" w:rsidRPr="00572E67" w:rsidRDefault="00F8052D" w:rsidP="0013196B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F8052D" w:rsidRPr="006A1F81" w:rsidRDefault="00F8052D" w:rsidP="0013196B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时    间：</w:t>
            </w:r>
            <w:r w:rsidRPr="00787A5B">
              <w:rPr>
                <w:rFonts w:ascii="仿宋" w:eastAsia="仿宋" w:hAnsi="仿宋" w:cs="仿宋"/>
                <w:sz w:val="24"/>
                <w:szCs w:val="24"/>
              </w:rPr>
              <w:t>14:00-1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5:30</w:t>
            </w: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ab/>
            </w:r>
          </w:p>
          <w:p w:rsidR="00F8052D" w:rsidRDefault="00F8052D" w:rsidP="0013196B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课程主题：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虚构经济业务型财务造假手法及识别</w:t>
            </w:r>
          </w:p>
          <w:p w:rsidR="00F8052D" w:rsidRPr="006A1F81" w:rsidRDefault="00F8052D" w:rsidP="0013196B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授课专家：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中国证监会稽查总队专家</w:t>
            </w:r>
          </w:p>
        </w:tc>
      </w:tr>
      <w:tr w:rsidR="00F8052D" w:rsidRPr="006B2AF5" w:rsidTr="0013196B">
        <w:trPr>
          <w:trHeight w:val="1170"/>
        </w:trPr>
        <w:tc>
          <w:tcPr>
            <w:tcW w:w="1242" w:type="dxa"/>
            <w:vMerge/>
            <w:vAlign w:val="center"/>
          </w:tcPr>
          <w:p w:rsidR="00F8052D" w:rsidRPr="00572E67" w:rsidRDefault="00F8052D" w:rsidP="0013196B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F8052D" w:rsidRPr="006A1F81" w:rsidRDefault="00F8052D" w:rsidP="0013196B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时    间：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5:45-17:15</w:t>
            </w: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ab/>
            </w:r>
          </w:p>
          <w:p w:rsidR="00F8052D" w:rsidRDefault="00F8052D" w:rsidP="0013196B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课程主题：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上市公司再融资政策与实务</w:t>
            </w:r>
          </w:p>
          <w:p w:rsidR="00F8052D" w:rsidRPr="006A1F81" w:rsidRDefault="00F8052D" w:rsidP="0013196B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授课专家：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国信证券</w:t>
            </w:r>
            <w:r w:rsidRPr="00807067">
              <w:rPr>
                <w:rFonts w:ascii="仿宋" w:eastAsia="仿宋" w:hAnsi="仿宋" w:cs="仿宋" w:hint="eastAsia"/>
                <w:sz w:val="24"/>
                <w:szCs w:val="24"/>
              </w:rPr>
              <w:t>投行部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专家</w:t>
            </w:r>
          </w:p>
        </w:tc>
      </w:tr>
      <w:tr w:rsidR="00F8052D" w:rsidTr="0013196B">
        <w:trPr>
          <w:trHeight w:val="470"/>
        </w:trPr>
        <w:tc>
          <w:tcPr>
            <w:tcW w:w="1242" w:type="dxa"/>
            <w:vMerge w:val="restart"/>
            <w:vAlign w:val="center"/>
          </w:tcPr>
          <w:p w:rsidR="00F8052D" w:rsidRDefault="00F8052D" w:rsidP="0013196B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6月29日</w:t>
            </w:r>
          </w:p>
          <w:p w:rsidR="00F8052D" w:rsidRDefault="00F8052D" w:rsidP="0013196B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F8052D" w:rsidRDefault="00F8052D" w:rsidP="0013196B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星期四</w:t>
            </w:r>
          </w:p>
        </w:tc>
        <w:tc>
          <w:tcPr>
            <w:tcW w:w="7122" w:type="dxa"/>
            <w:shd w:val="clear" w:color="auto" w:fill="B6E7BC" w:themeFill="background1" w:themeFillShade="F2"/>
            <w:vAlign w:val="center"/>
          </w:tcPr>
          <w:p w:rsidR="00F8052D" w:rsidRPr="00285195" w:rsidRDefault="00F8052D" w:rsidP="0013196B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285195">
              <w:rPr>
                <w:rFonts w:ascii="仿宋" w:eastAsia="仿宋" w:hAnsi="仿宋" w:cs="仿宋" w:hint="eastAsia"/>
                <w:b/>
                <w:sz w:val="24"/>
                <w:szCs w:val="24"/>
              </w:rPr>
              <w:t>上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  </w:t>
            </w:r>
            <w:r w:rsidRPr="00285195">
              <w:rPr>
                <w:rFonts w:ascii="仿宋" w:eastAsia="仿宋" w:hAnsi="仿宋" w:cs="仿宋" w:hint="eastAsia"/>
                <w:b/>
                <w:sz w:val="24"/>
                <w:szCs w:val="24"/>
              </w:rPr>
              <w:t>午</w:t>
            </w:r>
          </w:p>
        </w:tc>
      </w:tr>
      <w:tr w:rsidR="00F8052D" w:rsidTr="0013196B">
        <w:tc>
          <w:tcPr>
            <w:tcW w:w="1242" w:type="dxa"/>
            <w:vMerge/>
          </w:tcPr>
          <w:p w:rsidR="00F8052D" w:rsidRDefault="00F8052D" w:rsidP="0013196B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F8052D" w:rsidRPr="006A1F81" w:rsidRDefault="00F8052D" w:rsidP="0013196B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时    间：9:00-12:00</w:t>
            </w:r>
          </w:p>
          <w:p w:rsidR="00F8052D" w:rsidRPr="00C14602" w:rsidRDefault="00F8052D" w:rsidP="0013196B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课程主题</w:t>
            </w:r>
            <w:r w:rsidRPr="000176E0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会计准则发展趋势与执行监管难点问题</w:t>
            </w:r>
          </w:p>
          <w:p w:rsidR="00F8052D" w:rsidRPr="006A1F81" w:rsidRDefault="00F8052D" w:rsidP="0013196B">
            <w:pPr>
              <w:widowControl/>
              <w:spacing w:line="360" w:lineRule="auto"/>
              <w:ind w:left="1200" w:hangingChars="500" w:hanging="120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授课专家：</w:t>
            </w:r>
            <w:r w:rsidRPr="00A85801">
              <w:rPr>
                <w:rFonts w:ascii="仿宋" w:eastAsia="仿宋" w:hAnsi="仿宋" w:cs="仿宋" w:hint="eastAsia"/>
                <w:sz w:val="24"/>
                <w:szCs w:val="24"/>
              </w:rPr>
              <w:t>中国证监会会计部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专家</w:t>
            </w:r>
          </w:p>
        </w:tc>
      </w:tr>
      <w:tr w:rsidR="00F8052D" w:rsidTr="0013196B">
        <w:tc>
          <w:tcPr>
            <w:tcW w:w="1242" w:type="dxa"/>
            <w:vMerge/>
          </w:tcPr>
          <w:p w:rsidR="00F8052D" w:rsidRDefault="00F8052D" w:rsidP="0013196B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E7BC" w:themeFill="background1" w:themeFillShade="F2"/>
            <w:vAlign w:val="center"/>
          </w:tcPr>
          <w:p w:rsidR="00F8052D" w:rsidRPr="00285195" w:rsidRDefault="00F8052D" w:rsidP="0013196B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285195">
              <w:rPr>
                <w:rFonts w:ascii="仿宋" w:eastAsia="仿宋" w:hAnsi="仿宋" w:cs="仿宋" w:hint="eastAsia"/>
                <w:b/>
                <w:sz w:val="24"/>
                <w:szCs w:val="24"/>
              </w:rPr>
              <w:t>下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  </w:t>
            </w:r>
            <w:r w:rsidRPr="00285195">
              <w:rPr>
                <w:rFonts w:ascii="仿宋" w:eastAsia="仿宋" w:hAnsi="仿宋" w:cs="仿宋" w:hint="eastAsia"/>
                <w:b/>
                <w:sz w:val="24"/>
                <w:szCs w:val="24"/>
              </w:rPr>
              <w:t>午</w:t>
            </w:r>
          </w:p>
        </w:tc>
      </w:tr>
      <w:tr w:rsidR="00F8052D" w:rsidRPr="000C6A67" w:rsidTr="0013196B">
        <w:tc>
          <w:tcPr>
            <w:tcW w:w="1242" w:type="dxa"/>
            <w:vMerge/>
          </w:tcPr>
          <w:p w:rsidR="00F8052D" w:rsidRDefault="00F8052D" w:rsidP="0013196B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D" w:rsidRPr="006A1F81" w:rsidRDefault="00F8052D" w:rsidP="0013196B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时    间：14:00-15:30</w:t>
            </w:r>
          </w:p>
          <w:p w:rsidR="00F8052D" w:rsidRDefault="00F8052D" w:rsidP="0013196B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课程主题：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信息披露监管政策解读及案例分析</w:t>
            </w:r>
          </w:p>
          <w:p w:rsidR="00F8052D" w:rsidRPr="006A1F81" w:rsidRDefault="00F8052D" w:rsidP="0013196B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授课专家：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上交所上市公司监管一部专家</w:t>
            </w:r>
          </w:p>
        </w:tc>
      </w:tr>
      <w:tr w:rsidR="00F8052D" w:rsidTr="0013196B">
        <w:tc>
          <w:tcPr>
            <w:tcW w:w="1242" w:type="dxa"/>
            <w:vMerge/>
          </w:tcPr>
          <w:p w:rsidR="00F8052D" w:rsidRDefault="00F8052D" w:rsidP="0013196B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D" w:rsidRPr="006A1F81" w:rsidRDefault="00F8052D" w:rsidP="0013196B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时    间：15:45-17:15</w:t>
            </w:r>
          </w:p>
          <w:p w:rsidR="00F8052D" w:rsidRPr="006A1F81" w:rsidRDefault="00F8052D" w:rsidP="0013196B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课程主题：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上市公司重大资产重组监管政策解读</w:t>
            </w:r>
          </w:p>
          <w:p w:rsidR="00F8052D" w:rsidRPr="006A1F81" w:rsidRDefault="00F8052D" w:rsidP="0013196B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授课专家：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上交所上市公司监管一部专家</w:t>
            </w:r>
          </w:p>
        </w:tc>
      </w:tr>
      <w:tr w:rsidR="00F8052D" w:rsidTr="0013196B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F8052D" w:rsidRDefault="00F8052D" w:rsidP="0013196B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lastRenderedPageBreak/>
              <w:t>6月30日</w:t>
            </w:r>
          </w:p>
          <w:p w:rsidR="00F8052D" w:rsidRDefault="00F8052D" w:rsidP="0013196B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F8052D" w:rsidRDefault="00F8052D" w:rsidP="0013196B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星期五</w:t>
            </w:r>
          </w:p>
        </w:tc>
        <w:tc>
          <w:tcPr>
            <w:tcW w:w="7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D" w:rsidRPr="00787A5B" w:rsidRDefault="00F8052D" w:rsidP="0013196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    间：</w:t>
            </w:r>
            <w:r w:rsidRPr="00787A5B">
              <w:rPr>
                <w:rFonts w:ascii="仿宋" w:eastAsia="仿宋" w:hAnsi="仿宋" w:cs="仿宋" w:hint="eastAsia"/>
                <w:sz w:val="24"/>
                <w:szCs w:val="24"/>
              </w:rPr>
              <w:t>8:30-12:00</w:t>
            </w:r>
          </w:p>
          <w:p w:rsidR="00F8052D" w:rsidRPr="006A1F81" w:rsidRDefault="00F8052D" w:rsidP="0013196B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课程主题：参访学习——江中药业</w:t>
            </w:r>
          </w:p>
        </w:tc>
      </w:tr>
    </w:tbl>
    <w:p w:rsidR="007C15DA" w:rsidRDefault="007C15DA"/>
    <w:sectPr w:rsidR="007C15DA" w:rsidSect="007C1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052D"/>
    <w:rsid w:val="00087818"/>
    <w:rsid w:val="000A72A5"/>
    <w:rsid w:val="001E220D"/>
    <w:rsid w:val="002933CC"/>
    <w:rsid w:val="00397DFD"/>
    <w:rsid w:val="003C126E"/>
    <w:rsid w:val="003E24D6"/>
    <w:rsid w:val="00477E01"/>
    <w:rsid w:val="00507A25"/>
    <w:rsid w:val="005604AE"/>
    <w:rsid w:val="0062192C"/>
    <w:rsid w:val="00634597"/>
    <w:rsid w:val="00731BFA"/>
    <w:rsid w:val="00753D55"/>
    <w:rsid w:val="007B18FC"/>
    <w:rsid w:val="007B27D7"/>
    <w:rsid w:val="007C1511"/>
    <w:rsid w:val="007C15DA"/>
    <w:rsid w:val="00833505"/>
    <w:rsid w:val="0086471E"/>
    <w:rsid w:val="008A5D3C"/>
    <w:rsid w:val="008B27B5"/>
    <w:rsid w:val="009165F3"/>
    <w:rsid w:val="0092516E"/>
    <w:rsid w:val="00971E3A"/>
    <w:rsid w:val="009A2EFC"/>
    <w:rsid w:val="009C1E4A"/>
    <w:rsid w:val="00B017D8"/>
    <w:rsid w:val="00B329F8"/>
    <w:rsid w:val="00B474EE"/>
    <w:rsid w:val="00B95D7C"/>
    <w:rsid w:val="00BA5BD7"/>
    <w:rsid w:val="00D40D92"/>
    <w:rsid w:val="00E10B86"/>
    <w:rsid w:val="00F5725A"/>
    <w:rsid w:val="00F8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2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8052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王旭玲</dc:creator>
  <cp:lastModifiedBy>王旭玲</cp:lastModifiedBy>
  <cp:revision>1</cp:revision>
  <dcterms:created xsi:type="dcterms:W3CDTF">2017-06-08T01:44:00Z</dcterms:created>
  <dcterms:modified xsi:type="dcterms:W3CDTF">2017-06-08T01:45:00Z</dcterms:modified>
</cp:coreProperties>
</file>