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pict>
          <v:shape id="Text Box 2" o:spid="_x0000_s1026" o:spt="202" type="#_x0000_t202" style="position:absolute;left:0pt;margin-left:-17.9pt;margin-top:-33pt;height:22.8pt;width:64.4pt;z-index:251658240;mso-width-relative:margin;mso-height-relative:margin;mso-height-percent:200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黑体" w:hAnsi="黑体" w:eastAsia="黑体"/>
                      <w:sz w:val="30"/>
                      <w:szCs w:val="30"/>
                    </w:rPr>
                  </w:pPr>
                  <w:r>
                    <w:rPr>
                      <w:rFonts w:hint="eastAsia" w:ascii="黑体" w:hAnsi="黑体" w:eastAsia="黑体"/>
                      <w:sz w:val="30"/>
                      <w:szCs w:val="30"/>
                    </w:rPr>
                    <w:t>附件1：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/>
          <w:sz w:val="32"/>
          <w:szCs w:val="32"/>
        </w:rPr>
        <w:t>上海证券交易所</w:t>
      </w:r>
    </w:p>
    <w:p>
      <w:pPr>
        <w:widowControl/>
        <w:snapToGrid w:val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/>
          <w:sz w:val="32"/>
          <w:szCs w:val="32"/>
        </w:rPr>
        <w:t>期新上市公司董事会秘书、证券事务代表</w:t>
      </w:r>
    </w:p>
    <w:p>
      <w:pPr>
        <w:widowControl/>
        <w:snapToGrid w:val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实务操作培训班</w:t>
      </w:r>
    </w:p>
    <w:p>
      <w:pPr>
        <w:spacing w:line="360" w:lineRule="auto"/>
        <w:ind w:right="-153" w:rightChars="-73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课 程 表</w:t>
      </w:r>
    </w:p>
    <w:p>
      <w:pPr>
        <w:rPr>
          <w:rFonts w:ascii="隶书" w:eastAsia="隶书"/>
          <w:sz w:val="24"/>
        </w:rPr>
      </w:pPr>
      <w:r>
        <w:rPr>
          <w:rFonts w:hint="eastAsia" w:ascii="华文彩云" w:eastAsia="华文彩云"/>
          <w:sz w:val="28"/>
          <w:szCs w:val="28"/>
        </w:rPr>
        <w:t>★</w:t>
      </w:r>
      <w:r>
        <w:rPr>
          <w:rFonts w:hint="eastAsia" w:ascii="华文彩云" w:eastAsia="华文彩云"/>
          <w:i/>
          <w:szCs w:val="21"/>
        </w:rPr>
        <w:t>上课地点</w:t>
      </w:r>
      <w:r>
        <w:rPr>
          <w:rFonts w:hint="eastAsia" w:ascii="黑体" w:hAnsi="黑体" w:eastAsia="黑体"/>
          <w:szCs w:val="21"/>
        </w:rPr>
        <w:t>：上海中油阳光大酒店5楼阳光厅（</w:t>
      </w:r>
      <w:r>
        <w:rPr>
          <w:rFonts w:hint="eastAsia" w:ascii="楷体" w:hAnsi="楷体" w:eastAsia="楷体"/>
          <w:szCs w:val="21"/>
        </w:rPr>
        <w:t>上海市浦东新区东方路969号</w:t>
      </w:r>
      <w:r>
        <w:rPr>
          <w:rFonts w:hint="eastAsia" w:ascii="黑体" w:hAnsi="黑体" w:eastAsia="黑体"/>
          <w:szCs w:val="21"/>
        </w:rPr>
        <w:t>）</w:t>
      </w:r>
    </w:p>
    <w:tbl>
      <w:tblPr>
        <w:tblStyle w:val="9"/>
        <w:tblW w:w="8726" w:type="dxa"/>
        <w:jc w:val="center"/>
        <w:tblInd w:w="0" w:type="dxa"/>
        <w:tblBorders>
          <w:top w:val="single" w:color="264E84" w:sz="12" w:space="0"/>
          <w:left w:val="single" w:color="264E84" w:sz="12" w:space="0"/>
          <w:bottom w:val="single" w:color="264E84" w:sz="12" w:space="0"/>
          <w:right w:val="single" w:color="264E84" w:sz="12" w:space="0"/>
          <w:insideH w:val="single" w:color="264E84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3783"/>
        <w:gridCol w:w="2890"/>
      </w:tblGrid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053" w:type="dxa"/>
            <w:shd w:val="clear" w:color="auto" w:fill="264E8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bCs/>
                <w:color w:val="FFFFFF"/>
                <w:sz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  <w:t>时间</w:t>
            </w:r>
          </w:p>
        </w:tc>
        <w:tc>
          <w:tcPr>
            <w:tcW w:w="3783" w:type="dxa"/>
            <w:shd w:val="clear" w:color="auto" w:fill="264E8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bCs/>
                <w:color w:val="FFFFFF"/>
                <w:sz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  <w:t>课程内容</w:t>
            </w:r>
          </w:p>
        </w:tc>
        <w:tc>
          <w:tcPr>
            <w:tcW w:w="2890" w:type="dxa"/>
            <w:shd w:val="clear" w:color="auto" w:fill="264E8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bCs/>
                <w:color w:val="FFFFFF"/>
                <w:sz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  <w:t>授课师资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6</w:t>
            </w:r>
            <w:r>
              <w:rPr>
                <w:rFonts w:hint="eastAsia" w:ascii="黑体" w:hAnsi="黑体" w:eastAsia="黑体" w:cs="宋体"/>
                <w:sz w:val="24"/>
              </w:rPr>
              <w:t>月2</w:t>
            </w: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0</w:t>
            </w:r>
            <w:r>
              <w:rPr>
                <w:rFonts w:hint="eastAsia" w:ascii="黑体" w:hAnsi="黑体" w:eastAsia="黑体" w:cs="宋体"/>
                <w:sz w:val="24"/>
              </w:rPr>
              <w:t>日（星期二）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8:00-8:50</w:t>
            </w:r>
          </w:p>
        </w:tc>
        <w:tc>
          <w:tcPr>
            <w:tcW w:w="667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学员报到(上海中油阳光大酒店5楼阳光厅)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9:00-9:30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培训目的及注意事项介绍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企业培训部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9:30-11:30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信息披露最新监管政策解读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徐艺文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14:00-16:00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上交所上市公司日常公告解析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黄敏之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16:15-17:30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第八期新上市公司培训课程回顾及考前辅导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吴  祺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6</w:t>
            </w:r>
            <w:r>
              <w:rPr>
                <w:rFonts w:hint="eastAsia" w:ascii="黑体" w:hAnsi="黑体" w:eastAsia="黑体" w:cs="宋体"/>
                <w:sz w:val="24"/>
              </w:rPr>
              <w:t>月2</w:t>
            </w: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1</w:t>
            </w:r>
            <w:r>
              <w:rPr>
                <w:rFonts w:hint="eastAsia" w:ascii="黑体" w:hAnsi="黑体" w:eastAsia="黑体" w:cs="宋体"/>
                <w:sz w:val="24"/>
              </w:rPr>
              <w:t>日（星期三）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8:30-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9</w:t>
            </w:r>
            <w:r>
              <w:rPr>
                <w:rFonts w:hint="eastAsia" w:ascii="楷体" w:hAnsi="楷体" w:eastAsia="楷体" w:cs="宋体"/>
                <w:sz w:val="24"/>
              </w:rPr>
              <w:t>: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30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上市公司业务系统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介绍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徐  乾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楷体" w:hAnsi="楷体" w:eastAsia="楷体" w:cs="宋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9:30-10:00</w:t>
            </w:r>
          </w:p>
        </w:tc>
        <w:tc>
          <w:tcPr>
            <w:tcW w:w="3783" w:type="dxa"/>
            <w:shd w:val="clear" w:color="auto" w:fill="auto"/>
            <w:textDirection w:val="lrTb"/>
            <w:vAlign w:val="center"/>
          </w:tcPr>
          <w:p>
            <w:pPr>
              <w:adjustRightInd w:val="0"/>
              <w:snapToGrid w:val="0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上市公司公告上传流程介绍</w:t>
            </w:r>
            <w:bookmarkStart w:id="0" w:name="_GoBack"/>
            <w:bookmarkEnd w:id="0"/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吴  祺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10:15-11:45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并购重组停复牌及信息披露监管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施金晶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14:00-15:30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纪律处分典型案例分析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易  琦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15:45-17:15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上市公司财务信息披露解读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王玲玲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6</w:t>
            </w:r>
            <w:r>
              <w:rPr>
                <w:rFonts w:hint="eastAsia" w:ascii="黑体" w:hAnsi="黑体" w:eastAsia="黑体" w:cs="宋体"/>
                <w:sz w:val="24"/>
              </w:rPr>
              <w:t>月2</w:t>
            </w: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sz w:val="24"/>
              </w:rPr>
              <w:t>日（星期四）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8:30-10:00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董秘实务与工作经验交流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10:15-11:45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业务操作风险防控及风险案例介绍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李  平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13:30-14:45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小组讨论及答疑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企业培训部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15:00-16:30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上市公司网络投票、e互动等实务操作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上证所信息网络有限公司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6</w:t>
            </w:r>
            <w:r>
              <w:rPr>
                <w:rFonts w:hint="eastAsia" w:ascii="黑体" w:hAnsi="黑体" w:eastAsia="黑体" w:cs="宋体"/>
                <w:sz w:val="24"/>
              </w:rPr>
              <w:t>月2</w:t>
            </w: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3</w:t>
            </w:r>
            <w:r>
              <w:rPr>
                <w:rFonts w:hint="eastAsia" w:ascii="黑体" w:hAnsi="黑体" w:eastAsia="黑体" w:cs="宋体"/>
                <w:sz w:val="24"/>
              </w:rPr>
              <w:t>日（星期五）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09:00-10:00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上机考试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企业培训部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 xml:space="preserve">10:00-11:30        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闭卷考试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企业培训部</w:t>
            </w:r>
          </w:p>
        </w:tc>
      </w:tr>
    </w:tbl>
    <w:p>
      <w:pPr>
        <w:adjustRightInd w:val="0"/>
        <w:snapToGrid w:val="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以培训时课程表为准。</w:t>
      </w:r>
    </w:p>
    <w:sectPr>
      <w:pgSz w:w="11906" w:h="16838"/>
      <w:pgMar w:top="1276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157"/>
    <w:rsid w:val="00000236"/>
    <w:rsid w:val="000032A7"/>
    <w:rsid w:val="00005681"/>
    <w:rsid w:val="00012E48"/>
    <w:rsid w:val="00020577"/>
    <w:rsid w:val="00021159"/>
    <w:rsid w:val="000216D6"/>
    <w:rsid w:val="00031774"/>
    <w:rsid w:val="00031E2E"/>
    <w:rsid w:val="00033B48"/>
    <w:rsid w:val="00035E8A"/>
    <w:rsid w:val="000367F2"/>
    <w:rsid w:val="00047E94"/>
    <w:rsid w:val="000524C1"/>
    <w:rsid w:val="00064815"/>
    <w:rsid w:val="00074746"/>
    <w:rsid w:val="000815A5"/>
    <w:rsid w:val="00085260"/>
    <w:rsid w:val="00085CF7"/>
    <w:rsid w:val="00093DEB"/>
    <w:rsid w:val="00096D72"/>
    <w:rsid w:val="000A7B5E"/>
    <w:rsid w:val="000B71A4"/>
    <w:rsid w:val="000C3AAB"/>
    <w:rsid w:val="000C3C30"/>
    <w:rsid w:val="000C47A3"/>
    <w:rsid w:val="000D05B1"/>
    <w:rsid w:val="000D1D36"/>
    <w:rsid w:val="000D6015"/>
    <w:rsid w:val="000D67F9"/>
    <w:rsid w:val="000E150E"/>
    <w:rsid w:val="000E61AC"/>
    <w:rsid w:val="000F34E0"/>
    <w:rsid w:val="000F4990"/>
    <w:rsid w:val="000F5E07"/>
    <w:rsid w:val="0010147E"/>
    <w:rsid w:val="00102795"/>
    <w:rsid w:val="001046E1"/>
    <w:rsid w:val="00107FB4"/>
    <w:rsid w:val="00114EBA"/>
    <w:rsid w:val="00117798"/>
    <w:rsid w:val="00121829"/>
    <w:rsid w:val="0013410D"/>
    <w:rsid w:val="00136739"/>
    <w:rsid w:val="00136A8E"/>
    <w:rsid w:val="00137424"/>
    <w:rsid w:val="00137E42"/>
    <w:rsid w:val="00142E4D"/>
    <w:rsid w:val="001432C9"/>
    <w:rsid w:val="001507D1"/>
    <w:rsid w:val="00167167"/>
    <w:rsid w:val="00171A39"/>
    <w:rsid w:val="001730DC"/>
    <w:rsid w:val="001743C7"/>
    <w:rsid w:val="001807D3"/>
    <w:rsid w:val="0018616E"/>
    <w:rsid w:val="001A3A2F"/>
    <w:rsid w:val="001A4FC4"/>
    <w:rsid w:val="001A53CF"/>
    <w:rsid w:val="001A563F"/>
    <w:rsid w:val="001A62C1"/>
    <w:rsid w:val="001A6C12"/>
    <w:rsid w:val="001B4C26"/>
    <w:rsid w:val="001B79AD"/>
    <w:rsid w:val="001D1525"/>
    <w:rsid w:val="001D2ED1"/>
    <w:rsid w:val="001E02FE"/>
    <w:rsid w:val="001E6685"/>
    <w:rsid w:val="001F1D91"/>
    <w:rsid w:val="001F6B71"/>
    <w:rsid w:val="0020319F"/>
    <w:rsid w:val="00206C73"/>
    <w:rsid w:val="00216BEF"/>
    <w:rsid w:val="00224057"/>
    <w:rsid w:val="0023258D"/>
    <w:rsid w:val="00232752"/>
    <w:rsid w:val="0023566E"/>
    <w:rsid w:val="00235FEE"/>
    <w:rsid w:val="00236DAB"/>
    <w:rsid w:val="00241943"/>
    <w:rsid w:val="00263B5B"/>
    <w:rsid w:val="00266A17"/>
    <w:rsid w:val="00271CCC"/>
    <w:rsid w:val="00292B48"/>
    <w:rsid w:val="002948EC"/>
    <w:rsid w:val="00296E50"/>
    <w:rsid w:val="002B0E63"/>
    <w:rsid w:val="002B5A80"/>
    <w:rsid w:val="002C3FB3"/>
    <w:rsid w:val="002C4EC9"/>
    <w:rsid w:val="002E3DED"/>
    <w:rsid w:val="002E6532"/>
    <w:rsid w:val="002E761A"/>
    <w:rsid w:val="002E7FC5"/>
    <w:rsid w:val="002F05CE"/>
    <w:rsid w:val="002F107B"/>
    <w:rsid w:val="002F16EE"/>
    <w:rsid w:val="002F5817"/>
    <w:rsid w:val="00300D7D"/>
    <w:rsid w:val="00303B84"/>
    <w:rsid w:val="003129D8"/>
    <w:rsid w:val="003154B4"/>
    <w:rsid w:val="0032745F"/>
    <w:rsid w:val="0033047A"/>
    <w:rsid w:val="00333B7F"/>
    <w:rsid w:val="00334F9A"/>
    <w:rsid w:val="003472AD"/>
    <w:rsid w:val="003524E3"/>
    <w:rsid w:val="0035742E"/>
    <w:rsid w:val="00367EA1"/>
    <w:rsid w:val="003713A5"/>
    <w:rsid w:val="0037238C"/>
    <w:rsid w:val="00384702"/>
    <w:rsid w:val="0038650E"/>
    <w:rsid w:val="003878A4"/>
    <w:rsid w:val="003A4A9F"/>
    <w:rsid w:val="003B04EA"/>
    <w:rsid w:val="003B05CC"/>
    <w:rsid w:val="003B3A29"/>
    <w:rsid w:val="003C1CDF"/>
    <w:rsid w:val="003C27DF"/>
    <w:rsid w:val="003C38AB"/>
    <w:rsid w:val="003C3D8C"/>
    <w:rsid w:val="003C4733"/>
    <w:rsid w:val="003C5577"/>
    <w:rsid w:val="003D3EE0"/>
    <w:rsid w:val="003E681B"/>
    <w:rsid w:val="003F26C5"/>
    <w:rsid w:val="003F3E1E"/>
    <w:rsid w:val="003F422E"/>
    <w:rsid w:val="00400FEB"/>
    <w:rsid w:val="00405DB5"/>
    <w:rsid w:val="0040649A"/>
    <w:rsid w:val="00416D38"/>
    <w:rsid w:val="00421598"/>
    <w:rsid w:val="00425A95"/>
    <w:rsid w:val="00430F76"/>
    <w:rsid w:val="00443F3C"/>
    <w:rsid w:val="00444012"/>
    <w:rsid w:val="00446A3A"/>
    <w:rsid w:val="004522B0"/>
    <w:rsid w:val="00461C59"/>
    <w:rsid w:val="004631F4"/>
    <w:rsid w:val="00464567"/>
    <w:rsid w:val="0046502F"/>
    <w:rsid w:val="0046632B"/>
    <w:rsid w:val="00477037"/>
    <w:rsid w:val="0048684E"/>
    <w:rsid w:val="00490635"/>
    <w:rsid w:val="00493B27"/>
    <w:rsid w:val="00494726"/>
    <w:rsid w:val="00494D83"/>
    <w:rsid w:val="00496405"/>
    <w:rsid w:val="004A5CFD"/>
    <w:rsid w:val="004A6DBF"/>
    <w:rsid w:val="004B0C73"/>
    <w:rsid w:val="004B6E7F"/>
    <w:rsid w:val="004C4023"/>
    <w:rsid w:val="004C4E9D"/>
    <w:rsid w:val="004D4BC2"/>
    <w:rsid w:val="004D5C35"/>
    <w:rsid w:val="004D73D6"/>
    <w:rsid w:val="004D7CEB"/>
    <w:rsid w:val="004E44DB"/>
    <w:rsid w:val="004E675B"/>
    <w:rsid w:val="004E6A6F"/>
    <w:rsid w:val="004F0059"/>
    <w:rsid w:val="004F0C61"/>
    <w:rsid w:val="004F3114"/>
    <w:rsid w:val="004F4A95"/>
    <w:rsid w:val="005000D3"/>
    <w:rsid w:val="00502480"/>
    <w:rsid w:val="00505237"/>
    <w:rsid w:val="00507BBE"/>
    <w:rsid w:val="00510CDC"/>
    <w:rsid w:val="00512D61"/>
    <w:rsid w:val="0051746C"/>
    <w:rsid w:val="00527519"/>
    <w:rsid w:val="00536F50"/>
    <w:rsid w:val="00537ED0"/>
    <w:rsid w:val="00541265"/>
    <w:rsid w:val="00545C0A"/>
    <w:rsid w:val="0055564C"/>
    <w:rsid w:val="00560E1F"/>
    <w:rsid w:val="00563D75"/>
    <w:rsid w:val="0056547F"/>
    <w:rsid w:val="005679C4"/>
    <w:rsid w:val="00570EFE"/>
    <w:rsid w:val="00572C2C"/>
    <w:rsid w:val="00584B77"/>
    <w:rsid w:val="00596743"/>
    <w:rsid w:val="005A17B2"/>
    <w:rsid w:val="005B4B4D"/>
    <w:rsid w:val="005B78AD"/>
    <w:rsid w:val="005C0736"/>
    <w:rsid w:val="005C5474"/>
    <w:rsid w:val="005D13C5"/>
    <w:rsid w:val="005D38BB"/>
    <w:rsid w:val="005E0E6B"/>
    <w:rsid w:val="005E5C2B"/>
    <w:rsid w:val="005F1219"/>
    <w:rsid w:val="0060470E"/>
    <w:rsid w:val="00604DA4"/>
    <w:rsid w:val="00606688"/>
    <w:rsid w:val="00612F03"/>
    <w:rsid w:val="00617955"/>
    <w:rsid w:val="006210A3"/>
    <w:rsid w:val="0062212B"/>
    <w:rsid w:val="00626B54"/>
    <w:rsid w:val="00626C34"/>
    <w:rsid w:val="00632312"/>
    <w:rsid w:val="00635038"/>
    <w:rsid w:val="006417C7"/>
    <w:rsid w:val="00642887"/>
    <w:rsid w:val="00646434"/>
    <w:rsid w:val="00652151"/>
    <w:rsid w:val="00654EBC"/>
    <w:rsid w:val="00655145"/>
    <w:rsid w:val="006611DD"/>
    <w:rsid w:val="0066346D"/>
    <w:rsid w:val="0066422C"/>
    <w:rsid w:val="00667E4E"/>
    <w:rsid w:val="00684AA4"/>
    <w:rsid w:val="0069171F"/>
    <w:rsid w:val="00695C3F"/>
    <w:rsid w:val="006A052A"/>
    <w:rsid w:val="006A1361"/>
    <w:rsid w:val="006A2B0B"/>
    <w:rsid w:val="006A37AA"/>
    <w:rsid w:val="006B20F7"/>
    <w:rsid w:val="006B2A3B"/>
    <w:rsid w:val="006B686B"/>
    <w:rsid w:val="006C3BFC"/>
    <w:rsid w:val="006C4A67"/>
    <w:rsid w:val="006D2089"/>
    <w:rsid w:val="006D47FA"/>
    <w:rsid w:val="006E00C2"/>
    <w:rsid w:val="006E2AA5"/>
    <w:rsid w:val="006E457D"/>
    <w:rsid w:val="006E4975"/>
    <w:rsid w:val="006E64E2"/>
    <w:rsid w:val="006F5102"/>
    <w:rsid w:val="00715108"/>
    <w:rsid w:val="0071793D"/>
    <w:rsid w:val="00722FBA"/>
    <w:rsid w:val="0072557A"/>
    <w:rsid w:val="007272EC"/>
    <w:rsid w:val="00730B78"/>
    <w:rsid w:val="007338DA"/>
    <w:rsid w:val="007360AD"/>
    <w:rsid w:val="00740EBB"/>
    <w:rsid w:val="0074168A"/>
    <w:rsid w:val="00743431"/>
    <w:rsid w:val="007468EA"/>
    <w:rsid w:val="00751757"/>
    <w:rsid w:val="00753356"/>
    <w:rsid w:val="007541D2"/>
    <w:rsid w:val="00754CBD"/>
    <w:rsid w:val="0075506B"/>
    <w:rsid w:val="00756A7B"/>
    <w:rsid w:val="00760411"/>
    <w:rsid w:val="00761B88"/>
    <w:rsid w:val="00761F23"/>
    <w:rsid w:val="0076284C"/>
    <w:rsid w:val="007648C6"/>
    <w:rsid w:val="00765726"/>
    <w:rsid w:val="0076646C"/>
    <w:rsid w:val="00775FFB"/>
    <w:rsid w:val="00790AB0"/>
    <w:rsid w:val="0079515B"/>
    <w:rsid w:val="007B03A2"/>
    <w:rsid w:val="007B1DD7"/>
    <w:rsid w:val="007B1F82"/>
    <w:rsid w:val="007B2BC8"/>
    <w:rsid w:val="007B456D"/>
    <w:rsid w:val="007B5C1E"/>
    <w:rsid w:val="007B6529"/>
    <w:rsid w:val="007D23AB"/>
    <w:rsid w:val="007D2D5C"/>
    <w:rsid w:val="007D30AF"/>
    <w:rsid w:val="007D6FDD"/>
    <w:rsid w:val="007E280B"/>
    <w:rsid w:val="007F231F"/>
    <w:rsid w:val="007F2476"/>
    <w:rsid w:val="008011C8"/>
    <w:rsid w:val="008033CC"/>
    <w:rsid w:val="008076EB"/>
    <w:rsid w:val="00810AE2"/>
    <w:rsid w:val="00813FC9"/>
    <w:rsid w:val="00817012"/>
    <w:rsid w:val="0081774C"/>
    <w:rsid w:val="00820B83"/>
    <w:rsid w:val="00821700"/>
    <w:rsid w:val="00826E48"/>
    <w:rsid w:val="00834146"/>
    <w:rsid w:val="008358E8"/>
    <w:rsid w:val="00835CF7"/>
    <w:rsid w:val="008361FD"/>
    <w:rsid w:val="00843F53"/>
    <w:rsid w:val="00843FF0"/>
    <w:rsid w:val="00844F33"/>
    <w:rsid w:val="00851049"/>
    <w:rsid w:val="008513E5"/>
    <w:rsid w:val="00851DAE"/>
    <w:rsid w:val="0085613A"/>
    <w:rsid w:val="008602E1"/>
    <w:rsid w:val="00863147"/>
    <w:rsid w:val="00870C24"/>
    <w:rsid w:val="00872079"/>
    <w:rsid w:val="008827CC"/>
    <w:rsid w:val="00885F31"/>
    <w:rsid w:val="0088629C"/>
    <w:rsid w:val="008862C6"/>
    <w:rsid w:val="008A61EB"/>
    <w:rsid w:val="008B005B"/>
    <w:rsid w:val="008B2107"/>
    <w:rsid w:val="008B26C4"/>
    <w:rsid w:val="008B6599"/>
    <w:rsid w:val="008C4A74"/>
    <w:rsid w:val="008C615B"/>
    <w:rsid w:val="008D1AFD"/>
    <w:rsid w:val="008D4266"/>
    <w:rsid w:val="008E23A8"/>
    <w:rsid w:val="008E3AB3"/>
    <w:rsid w:val="008F0D3F"/>
    <w:rsid w:val="008F2547"/>
    <w:rsid w:val="00902E27"/>
    <w:rsid w:val="009159C9"/>
    <w:rsid w:val="0092025E"/>
    <w:rsid w:val="009260C9"/>
    <w:rsid w:val="009309DE"/>
    <w:rsid w:val="0093533B"/>
    <w:rsid w:val="00937217"/>
    <w:rsid w:val="009420FD"/>
    <w:rsid w:val="009448E3"/>
    <w:rsid w:val="00961248"/>
    <w:rsid w:val="009636ED"/>
    <w:rsid w:val="009671B0"/>
    <w:rsid w:val="009674C9"/>
    <w:rsid w:val="009706D2"/>
    <w:rsid w:val="009849C6"/>
    <w:rsid w:val="00992EB3"/>
    <w:rsid w:val="00995AEE"/>
    <w:rsid w:val="00997C4B"/>
    <w:rsid w:val="009A71B4"/>
    <w:rsid w:val="009A7942"/>
    <w:rsid w:val="009B0675"/>
    <w:rsid w:val="009B15C7"/>
    <w:rsid w:val="009B1647"/>
    <w:rsid w:val="009B52DE"/>
    <w:rsid w:val="009C3267"/>
    <w:rsid w:val="009C3AB0"/>
    <w:rsid w:val="009D06E3"/>
    <w:rsid w:val="009D28D5"/>
    <w:rsid w:val="009D7730"/>
    <w:rsid w:val="009E071B"/>
    <w:rsid w:val="009E1064"/>
    <w:rsid w:val="009E116B"/>
    <w:rsid w:val="009E198E"/>
    <w:rsid w:val="009E2A32"/>
    <w:rsid w:val="009E354C"/>
    <w:rsid w:val="009E7118"/>
    <w:rsid w:val="009F0F38"/>
    <w:rsid w:val="009F4B64"/>
    <w:rsid w:val="00A00DA6"/>
    <w:rsid w:val="00A024D8"/>
    <w:rsid w:val="00A05FA5"/>
    <w:rsid w:val="00A20DE7"/>
    <w:rsid w:val="00A26C6B"/>
    <w:rsid w:val="00A3336F"/>
    <w:rsid w:val="00A351A0"/>
    <w:rsid w:val="00A40AC6"/>
    <w:rsid w:val="00A4164E"/>
    <w:rsid w:val="00A4326C"/>
    <w:rsid w:val="00A448E5"/>
    <w:rsid w:val="00A45C22"/>
    <w:rsid w:val="00A466D5"/>
    <w:rsid w:val="00A47436"/>
    <w:rsid w:val="00A55BC0"/>
    <w:rsid w:val="00A656AD"/>
    <w:rsid w:val="00A671B9"/>
    <w:rsid w:val="00A7205C"/>
    <w:rsid w:val="00A75350"/>
    <w:rsid w:val="00A81A21"/>
    <w:rsid w:val="00A94DCE"/>
    <w:rsid w:val="00AA0256"/>
    <w:rsid w:val="00AA7BD9"/>
    <w:rsid w:val="00AB103E"/>
    <w:rsid w:val="00AB5011"/>
    <w:rsid w:val="00AC4A76"/>
    <w:rsid w:val="00AC4D3A"/>
    <w:rsid w:val="00AD1930"/>
    <w:rsid w:val="00AD37A6"/>
    <w:rsid w:val="00AE1B74"/>
    <w:rsid w:val="00AE29F2"/>
    <w:rsid w:val="00AE324F"/>
    <w:rsid w:val="00AF1BBE"/>
    <w:rsid w:val="00B034FC"/>
    <w:rsid w:val="00B03651"/>
    <w:rsid w:val="00B1342E"/>
    <w:rsid w:val="00B14885"/>
    <w:rsid w:val="00B315D9"/>
    <w:rsid w:val="00B472A0"/>
    <w:rsid w:val="00B47412"/>
    <w:rsid w:val="00B52556"/>
    <w:rsid w:val="00B53582"/>
    <w:rsid w:val="00B654B3"/>
    <w:rsid w:val="00B67EEA"/>
    <w:rsid w:val="00B724AD"/>
    <w:rsid w:val="00B8121C"/>
    <w:rsid w:val="00B8259D"/>
    <w:rsid w:val="00BB14CC"/>
    <w:rsid w:val="00BB1FBC"/>
    <w:rsid w:val="00BB716E"/>
    <w:rsid w:val="00BC0F42"/>
    <w:rsid w:val="00BC31D8"/>
    <w:rsid w:val="00BC5255"/>
    <w:rsid w:val="00BD0BD9"/>
    <w:rsid w:val="00BD6DB8"/>
    <w:rsid w:val="00BE1731"/>
    <w:rsid w:val="00BE5960"/>
    <w:rsid w:val="00BF1DAC"/>
    <w:rsid w:val="00BF53D1"/>
    <w:rsid w:val="00C01F3A"/>
    <w:rsid w:val="00C05C5D"/>
    <w:rsid w:val="00C05F05"/>
    <w:rsid w:val="00C07DD8"/>
    <w:rsid w:val="00C23F7D"/>
    <w:rsid w:val="00C2578A"/>
    <w:rsid w:val="00C273E6"/>
    <w:rsid w:val="00C2769C"/>
    <w:rsid w:val="00C33133"/>
    <w:rsid w:val="00C41CEC"/>
    <w:rsid w:val="00C46C0F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9350F"/>
    <w:rsid w:val="00C94BCD"/>
    <w:rsid w:val="00C950A2"/>
    <w:rsid w:val="00C96AB5"/>
    <w:rsid w:val="00CA04A7"/>
    <w:rsid w:val="00CA324D"/>
    <w:rsid w:val="00CA5786"/>
    <w:rsid w:val="00CB02C9"/>
    <w:rsid w:val="00CB03FE"/>
    <w:rsid w:val="00CB49C4"/>
    <w:rsid w:val="00CC0C01"/>
    <w:rsid w:val="00CD1AC8"/>
    <w:rsid w:val="00CD652E"/>
    <w:rsid w:val="00CE0958"/>
    <w:rsid w:val="00CE5EF3"/>
    <w:rsid w:val="00D0560B"/>
    <w:rsid w:val="00D10AD4"/>
    <w:rsid w:val="00D14966"/>
    <w:rsid w:val="00D20C24"/>
    <w:rsid w:val="00D215D2"/>
    <w:rsid w:val="00D22006"/>
    <w:rsid w:val="00D2583A"/>
    <w:rsid w:val="00D2649B"/>
    <w:rsid w:val="00D26BA0"/>
    <w:rsid w:val="00D538C7"/>
    <w:rsid w:val="00D546C7"/>
    <w:rsid w:val="00D64182"/>
    <w:rsid w:val="00D665CE"/>
    <w:rsid w:val="00D72049"/>
    <w:rsid w:val="00D84D80"/>
    <w:rsid w:val="00D85B23"/>
    <w:rsid w:val="00D876CA"/>
    <w:rsid w:val="00D92EDC"/>
    <w:rsid w:val="00D96340"/>
    <w:rsid w:val="00DA6C85"/>
    <w:rsid w:val="00DA7DDD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3BAB"/>
    <w:rsid w:val="00DE5760"/>
    <w:rsid w:val="00DF52D8"/>
    <w:rsid w:val="00DF5F77"/>
    <w:rsid w:val="00DF70AF"/>
    <w:rsid w:val="00DF735B"/>
    <w:rsid w:val="00E014AE"/>
    <w:rsid w:val="00E076C7"/>
    <w:rsid w:val="00E11039"/>
    <w:rsid w:val="00E14F6D"/>
    <w:rsid w:val="00E150FF"/>
    <w:rsid w:val="00E17A1B"/>
    <w:rsid w:val="00E21EAA"/>
    <w:rsid w:val="00E22879"/>
    <w:rsid w:val="00E24FCC"/>
    <w:rsid w:val="00E319AE"/>
    <w:rsid w:val="00E34B75"/>
    <w:rsid w:val="00E362A9"/>
    <w:rsid w:val="00E374A1"/>
    <w:rsid w:val="00E40C92"/>
    <w:rsid w:val="00E40CA6"/>
    <w:rsid w:val="00E444A5"/>
    <w:rsid w:val="00E45198"/>
    <w:rsid w:val="00E46157"/>
    <w:rsid w:val="00E5465E"/>
    <w:rsid w:val="00E557C9"/>
    <w:rsid w:val="00E563A1"/>
    <w:rsid w:val="00E60082"/>
    <w:rsid w:val="00E66177"/>
    <w:rsid w:val="00E8470D"/>
    <w:rsid w:val="00E955AC"/>
    <w:rsid w:val="00E967DF"/>
    <w:rsid w:val="00EA6CBA"/>
    <w:rsid w:val="00EA7810"/>
    <w:rsid w:val="00EB0C7B"/>
    <w:rsid w:val="00EB1044"/>
    <w:rsid w:val="00EB7972"/>
    <w:rsid w:val="00EC0073"/>
    <w:rsid w:val="00EC6AD3"/>
    <w:rsid w:val="00EC6CEB"/>
    <w:rsid w:val="00ED3901"/>
    <w:rsid w:val="00EE1E8C"/>
    <w:rsid w:val="00EF41F0"/>
    <w:rsid w:val="00EF5B1B"/>
    <w:rsid w:val="00EF647E"/>
    <w:rsid w:val="00F000D7"/>
    <w:rsid w:val="00F015D3"/>
    <w:rsid w:val="00F04354"/>
    <w:rsid w:val="00F06F7F"/>
    <w:rsid w:val="00F0748D"/>
    <w:rsid w:val="00F07DDB"/>
    <w:rsid w:val="00F07F3B"/>
    <w:rsid w:val="00F11D4B"/>
    <w:rsid w:val="00F1218B"/>
    <w:rsid w:val="00F12392"/>
    <w:rsid w:val="00F16388"/>
    <w:rsid w:val="00F2042B"/>
    <w:rsid w:val="00F30759"/>
    <w:rsid w:val="00F328B9"/>
    <w:rsid w:val="00F335A0"/>
    <w:rsid w:val="00F362D3"/>
    <w:rsid w:val="00F41622"/>
    <w:rsid w:val="00F44B9C"/>
    <w:rsid w:val="00F54D15"/>
    <w:rsid w:val="00F57D93"/>
    <w:rsid w:val="00F57FD4"/>
    <w:rsid w:val="00F603BC"/>
    <w:rsid w:val="00F62947"/>
    <w:rsid w:val="00F630D8"/>
    <w:rsid w:val="00F63C63"/>
    <w:rsid w:val="00F66395"/>
    <w:rsid w:val="00F731DA"/>
    <w:rsid w:val="00F7407F"/>
    <w:rsid w:val="00F76DDE"/>
    <w:rsid w:val="00F80F17"/>
    <w:rsid w:val="00F82F92"/>
    <w:rsid w:val="00F91B39"/>
    <w:rsid w:val="00F97BD3"/>
    <w:rsid w:val="00FA5567"/>
    <w:rsid w:val="00FA6582"/>
    <w:rsid w:val="00FA69BB"/>
    <w:rsid w:val="00FA7474"/>
    <w:rsid w:val="00FB5980"/>
    <w:rsid w:val="00FB5DE9"/>
    <w:rsid w:val="00FB60A6"/>
    <w:rsid w:val="00FC0880"/>
    <w:rsid w:val="00FC20EC"/>
    <w:rsid w:val="00FC4D48"/>
    <w:rsid w:val="00FE0196"/>
    <w:rsid w:val="00FE04F3"/>
    <w:rsid w:val="00FE69DB"/>
    <w:rsid w:val="00FF0121"/>
    <w:rsid w:val="00FF0868"/>
    <w:rsid w:val="00FF2052"/>
    <w:rsid w:val="00FF4E8A"/>
    <w:rsid w:val="00FF571F"/>
    <w:rsid w:val="00FF7379"/>
    <w:rsid w:val="507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pPr>
      <w:widowControl/>
      <w:jc w:val="left"/>
    </w:pPr>
    <w:rPr>
      <w:rFonts w:ascii="宋体" w:hAnsi="宋体"/>
      <w:kern w:val="0"/>
      <w:sz w:val="24"/>
    </w:rPr>
  </w:style>
  <w:style w:type="paragraph" w:styleId="3">
    <w:name w:val="Body Text"/>
    <w:basedOn w:val="1"/>
    <w:uiPriority w:val="0"/>
    <w:pPr>
      <w:widowControl/>
      <w:spacing w:after="120"/>
      <w:jc w:val="left"/>
    </w:pPr>
    <w:rPr>
      <w:kern w:val="0"/>
      <w:sz w:val="24"/>
    </w:rPr>
  </w:style>
  <w:style w:type="paragraph" w:styleId="4">
    <w:name w:val="Balloon Text"/>
    <w:basedOn w:val="1"/>
    <w:link w:val="10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批注框文本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579EFB-57DA-4893-B054-7A21794F03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sse</Company>
  <Pages>1</Pages>
  <Words>110</Words>
  <Characters>632</Characters>
  <Lines>5</Lines>
  <Paragraphs>1</Paragraphs>
  <TotalTime>0</TotalTime>
  <ScaleCrop>false</ScaleCrop>
  <LinksUpToDate>false</LinksUpToDate>
  <CharactersWithSpaces>741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2016-12-19T05:30:00Z</dcterms:created>
  <dc:creator>mfhuang</dc:creator>
  <cp:lastModifiedBy>user</cp:lastModifiedBy>
  <cp:lastPrinted>2014-01-16T08:27:00Z</cp:lastPrinted>
  <dcterms:modified xsi:type="dcterms:W3CDTF">2017-06-02T01:58:24Z</dcterms:modified>
  <dc:title>附件1：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