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0" w:rsidRDefault="00F4508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D97C30" w:rsidRDefault="00D97C30">
      <w:pPr>
        <w:pStyle w:val="a4"/>
        <w:rPr>
          <w:b/>
          <w:bCs/>
        </w:rPr>
      </w:pPr>
    </w:p>
    <w:p w:rsidR="00905226" w:rsidRDefault="00F4508B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</w:t>
      </w:r>
      <w:r w:rsidR="00557D1D">
        <w:rPr>
          <w:rFonts w:ascii="黑体" w:eastAsia="黑体" w:hAnsi="黑体" w:hint="eastAsia"/>
          <w:sz w:val="32"/>
          <w:szCs w:val="32"/>
        </w:rPr>
        <w:t>三十</w:t>
      </w:r>
      <w:r>
        <w:rPr>
          <w:rFonts w:ascii="黑体" w:eastAsia="黑体" w:hAnsi="黑体" w:hint="eastAsia"/>
          <w:sz w:val="32"/>
          <w:szCs w:val="32"/>
        </w:rPr>
        <w:t>期“期权策略顾问培训</w:t>
      </w:r>
    </w:p>
    <w:p w:rsidR="00D97C30" w:rsidRDefault="00F4508B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（初级班）”</w:t>
      </w:r>
    </w:p>
    <w:p w:rsidR="00D97C30" w:rsidRDefault="00F4508B" w:rsidP="00557D1D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D97C30" w:rsidRPr="00591872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D97C30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D97C30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 w:rsidP="00905226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 w:rsidR="00905226" w:rsidRPr="00591872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905226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</w:t>
            </w:r>
            <w:r w:rsidRPr="00591872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年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 w:rsidR="00B871F1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F4508B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D97C30" w:rsidRPr="00591872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D97C30" w:rsidRPr="00591872" w:rsidRDefault="00F4508B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</w:t>
            </w:r>
            <w:r w:rsidR="00E55844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 xml:space="preserve">  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）间房型B</w:t>
            </w:r>
          </w:p>
        </w:tc>
      </w:tr>
      <w:tr w:rsidR="00D97C30" w:rsidRPr="00591872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C30" w:rsidRPr="00591872" w:rsidRDefault="00F4508B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D97C30" w:rsidRPr="00591872" w:rsidRDefault="00F4508B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 w:rsidR="00905226" w:rsidRPr="00591872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7</w:t>
            </w:r>
            <w:r w:rsidR="0064719F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8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0元/间/晚</w:t>
            </w:r>
            <w:bookmarkEnd w:id="0"/>
            <w:bookmarkEnd w:id="1"/>
          </w:p>
          <w:p w:rsidR="00D97C30" w:rsidRPr="00591872" w:rsidRDefault="00F4508B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</w:t>
            </w:r>
            <w:r w:rsidR="00905226"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两</w:t>
            </w:r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份早餐）：</w:t>
            </w:r>
            <w:r w:rsidR="0064719F"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>88</w:t>
            </w:r>
            <w:bookmarkStart w:id="2" w:name="_GoBack"/>
            <w:bookmarkEnd w:id="2"/>
            <w:r w:rsidRPr="00591872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0元/间/晚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bookmarkStart w:id="3" w:name="OLE_LINK5"/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D97C30" w:rsidRPr="00591872" w:rsidRDefault="00F4508B" w:rsidP="00905226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请将此表格全部填写完毕发送电子邮件至</w:t>
            </w:r>
            <w:r w:rsidR="00591872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hyperlink r:id="rId8" w:history="1">
              <w:r w:rsidR="009C0F94" w:rsidRPr="007944CD">
                <w:rPr>
                  <w:rStyle w:val="a7"/>
                  <w:rFonts w:ascii="Arial Unicode MS" w:eastAsia="Arial Unicode MS" w:hAnsi="Arial Unicode MS" w:cs="Arial Unicode MS"/>
                </w:rPr>
                <w:t>rsvn.iclhasa@ihg-etghotels.com</w:t>
              </w:r>
            </w:hyperlink>
            <w:r w:rsidR="00591872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2、此房价适用于培训期间的用房</w:t>
            </w:r>
            <w:bookmarkStart w:id="4" w:name="OLE_LINK1"/>
            <w:r w:rsidRPr="00591872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4"/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 w:rsidR="00591872">
              <w:rPr>
                <w:rFonts w:ascii="Arial Unicode MS" w:eastAsia="Arial Unicode MS" w:hAnsi="Arial Unicode MS" w:cs="Arial Unicode MS"/>
              </w:rPr>
              <w:t>5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 w:rsidR="00591872">
              <w:rPr>
                <w:rFonts w:ascii="Arial Unicode MS" w:eastAsia="Arial Unicode MS" w:hAnsi="Arial Unicode MS" w:cs="Arial Unicode MS" w:hint="eastAsia"/>
              </w:rPr>
              <w:t>31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日，将根据收到邮件先后顺序安排房间。</w:t>
            </w:r>
          </w:p>
          <w:p w:rsidR="00D97C30" w:rsidRPr="00591872" w:rsidRDefault="00F4508B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591872"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D97C30" w:rsidRPr="00591872" w:rsidRDefault="00F4508B" w:rsidP="00591872">
            <w:pPr>
              <w:pStyle w:val="a4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591872">
              <w:rPr>
                <w:rFonts w:ascii="Arial Unicode MS" w:eastAsia="Arial Unicode MS" w:hAnsi="Arial Unicode MS" w:cs="Arial Unicode MS" w:hint="eastAsia"/>
              </w:rPr>
              <w:t>所有已预订房间如需取消，须在</w:t>
            </w:r>
            <w:r w:rsidR="00591872">
              <w:rPr>
                <w:rFonts w:ascii="Arial Unicode MS" w:eastAsia="Arial Unicode MS" w:hAnsi="Arial Unicode MS" w:cs="Arial Unicode MS" w:hint="eastAsia"/>
              </w:rPr>
              <w:t>6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月</w:t>
            </w:r>
            <w:r w:rsidR="00591872">
              <w:rPr>
                <w:rFonts w:ascii="Arial Unicode MS" w:eastAsia="Arial Unicode MS" w:hAnsi="Arial Unicode MS" w:cs="Arial Unicode MS" w:hint="eastAsia"/>
              </w:rPr>
              <w:t>1</w:t>
            </w:r>
            <w:r w:rsidRPr="00591872">
              <w:rPr>
                <w:rFonts w:ascii="Arial Unicode MS" w:eastAsia="Arial Unicode MS" w:hAnsi="Arial Unicode MS" w:cs="Arial Unicode MS" w:hint="eastAsia"/>
              </w:rPr>
              <w:t>日前以邮件形式通知酒店。</w:t>
            </w:r>
            <w:bookmarkEnd w:id="3"/>
          </w:p>
        </w:tc>
      </w:tr>
    </w:tbl>
    <w:p w:rsidR="00D97C30" w:rsidRPr="00591872" w:rsidRDefault="00591872">
      <w:pPr>
        <w:pStyle w:val="a4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5" w:name="OLE_LINK6"/>
      <w:r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拉萨圣地天堂洲际大饭店</w:t>
      </w:r>
      <w:r w:rsidR="00F4508B"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（</w:t>
      </w:r>
      <w:r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拉萨市城关区江苏大道1号</w:t>
      </w:r>
      <w:r w:rsidR="00F4508B"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） 联系方式：</w:t>
      </w:r>
      <w:bookmarkEnd w:id="5"/>
      <w:r w:rsidRPr="00591872">
        <w:rPr>
          <w:rFonts w:ascii="Arial Unicode MS" w:eastAsia="Arial Unicode MS" w:hAnsi="Arial Unicode MS" w:cs="Arial Unicode MS"/>
          <w:b/>
          <w:bCs/>
          <w:sz w:val="24"/>
          <w:szCs w:val="24"/>
        </w:rPr>
        <w:t>0891-6569999-6633</w:t>
      </w:r>
      <w:r w:rsidR="00F4508B"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夏</w:t>
      </w:r>
      <w:r w:rsidR="00F4508B" w:rsidRPr="00591872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经理）</w:t>
      </w:r>
    </w:p>
    <w:p w:rsidR="00905226" w:rsidRDefault="00905226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</w:p>
    <w:sectPr w:rsidR="00905226" w:rsidSect="00D9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AC" w:rsidRDefault="00D947AC" w:rsidP="00B871F1">
      <w:r>
        <w:separator/>
      </w:r>
    </w:p>
  </w:endnote>
  <w:endnote w:type="continuationSeparator" w:id="0">
    <w:p w:rsidR="00D947AC" w:rsidRDefault="00D947AC" w:rsidP="00B8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AC" w:rsidRDefault="00D947AC" w:rsidP="00B871F1">
      <w:r>
        <w:separator/>
      </w:r>
    </w:p>
  </w:footnote>
  <w:footnote w:type="continuationSeparator" w:id="0">
    <w:p w:rsidR="00D947AC" w:rsidRDefault="00D947AC" w:rsidP="00B87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32C62"/>
    <w:rsid w:val="003E0800"/>
    <w:rsid w:val="003F6F9F"/>
    <w:rsid w:val="0049628E"/>
    <w:rsid w:val="004C46A7"/>
    <w:rsid w:val="00557D1D"/>
    <w:rsid w:val="00591872"/>
    <w:rsid w:val="005D1432"/>
    <w:rsid w:val="0064719F"/>
    <w:rsid w:val="006C719E"/>
    <w:rsid w:val="00905226"/>
    <w:rsid w:val="00943A67"/>
    <w:rsid w:val="009C0F94"/>
    <w:rsid w:val="00A05807"/>
    <w:rsid w:val="00A8219A"/>
    <w:rsid w:val="00AA4827"/>
    <w:rsid w:val="00B871F1"/>
    <w:rsid w:val="00C8243C"/>
    <w:rsid w:val="00CA7E50"/>
    <w:rsid w:val="00D23B28"/>
    <w:rsid w:val="00D776B0"/>
    <w:rsid w:val="00D947AC"/>
    <w:rsid w:val="00D97C30"/>
    <w:rsid w:val="00E55844"/>
    <w:rsid w:val="00F01B0E"/>
    <w:rsid w:val="00F160BF"/>
    <w:rsid w:val="00F4508B"/>
    <w:rsid w:val="0A5E32D3"/>
    <w:rsid w:val="0E12269D"/>
    <w:rsid w:val="185B5A0C"/>
    <w:rsid w:val="1A1664A4"/>
    <w:rsid w:val="1D0666E5"/>
    <w:rsid w:val="1EAC00FD"/>
    <w:rsid w:val="264D1102"/>
    <w:rsid w:val="268F64DD"/>
    <w:rsid w:val="30A9633A"/>
    <w:rsid w:val="37122AFC"/>
    <w:rsid w:val="4DBC210C"/>
    <w:rsid w:val="504F72A6"/>
    <w:rsid w:val="58A71469"/>
    <w:rsid w:val="5BE43588"/>
    <w:rsid w:val="5EA70BA6"/>
    <w:rsid w:val="67ED7CFA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0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97C30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D97C30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D97C3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7C30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D97C30"/>
    <w:pPr>
      <w:ind w:firstLineChars="200" w:firstLine="420"/>
    </w:pPr>
  </w:style>
  <w:style w:type="character" w:customStyle="1" w:styleId="15">
    <w:name w:val="15"/>
    <w:basedOn w:val="a0"/>
    <w:qFormat/>
    <w:rsid w:val="00D97C30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B8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871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B871F1"/>
    <w:rPr>
      <w:rFonts w:ascii="Tahoma" w:eastAsia="宋体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591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.iclhasa@ihg-etghote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sse</cp:lastModifiedBy>
  <cp:revision>3</cp:revision>
  <dcterms:created xsi:type="dcterms:W3CDTF">2017-05-03T10:39:00Z</dcterms:created>
  <dcterms:modified xsi:type="dcterms:W3CDTF">2017-05-05T01:50:00Z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