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4D8" w:rsidRPr="006914D8" w:rsidRDefault="006914D8" w:rsidP="006914D8">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6914D8">
        <w:rPr>
          <w:rFonts w:ascii="黑体" w:eastAsia="黑体" w:hAnsi="黑体" w:cs="宋体" w:hint="eastAsia"/>
          <w:kern w:val="0"/>
          <w:sz w:val="30"/>
          <w:szCs w:val="30"/>
        </w:rPr>
        <w:t xml:space="preserve">中国证券监督管理委员会公告 </w:t>
      </w:r>
    </w:p>
    <w:p w:rsidR="006914D8" w:rsidRPr="006914D8" w:rsidRDefault="006914D8" w:rsidP="006914D8">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6914D8">
        <w:rPr>
          <w:rFonts w:ascii="黑体" w:eastAsia="黑体" w:hAnsi="黑体" w:cs="宋体" w:hint="eastAsia"/>
          <w:kern w:val="0"/>
          <w:sz w:val="30"/>
          <w:szCs w:val="30"/>
        </w:rPr>
        <w:t>〔2010〕18 号</w:t>
      </w:r>
      <w:r w:rsidRPr="006914D8">
        <w:rPr>
          <w:rFonts w:ascii="楷体" w:eastAsia="楷体" w:hAnsi="楷体" w:cs="宋体" w:hint="eastAsia"/>
          <w:kern w:val="0"/>
          <w:szCs w:val="24"/>
        </w:rPr>
        <w:t xml:space="preserve"> </w:t>
      </w:r>
    </w:p>
    <w:p w:rsidR="006914D8" w:rsidRPr="006914D8" w:rsidRDefault="006914D8" w:rsidP="006914D8">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6914D8">
        <w:rPr>
          <w:rFonts w:ascii="宋体" w:hAnsi="宋体" w:cs="宋体" w:hint="eastAsia"/>
          <w:kern w:val="0"/>
          <w:szCs w:val="24"/>
        </w:rPr>
        <w:t> </w:t>
      </w:r>
    </w:p>
    <w:p w:rsidR="006914D8" w:rsidRPr="006914D8" w:rsidRDefault="006914D8" w:rsidP="006914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6914D8">
        <w:rPr>
          <w:rFonts w:ascii="楷体" w:eastAsia="楷体" w:hAnsi="楷体" w:cs="宋体" w:hint="eastAsia"/>
          <w:kern w:val="0"/>
          <w:szCs w:val="24"/>
        </w:rPr>
        <w:t>根据《国家发展改革委、财政部关于重新发布中央管理的证券监管部门行政事业性收费标准的通知》（</w:t>
      </w:r>
      <w:proofErr w:type="gramStart"/>
      <w:r w:rsidRPr="006914D8">
        <w:rPr>
          <w:rFonts w:ascii="楷体" w:eastAsia="楷体" w:hAnsi="楷体" w:cs="宋体" w:hint="eastAsia"/>
          <w:kern w:val="0"/>
          <w:szCs w:val="24"/>
        </w:rPr>
        <w:t>发改价格</w:t>
      </w:r>
      <w:proofErr w:type="gramEnd"/>
      <w:r w:rsidRPr="006914D8">
        <w:rPr>
          <w:rFonts w:ascii="楷体" w:eastAsia="楷体" w:hAnsi="楷体" w:cs="宋体" w:hint="eastAsia"/>
          <w:kern w:val="0"/>
          <w:szCs w:val="24"/>
        </w:rPr>
        <w:t xml:space="preserve">〔2010〕996号），现将我会行政事业性收费标准和缴款方式等有关事项公告如下： </w:t>
      </w:r>
    </w:p>
    <w:p w:rsidR="006914D8" w:rsidRPr="006914D8" w:rsidRDefault="006914D8" w:rsidP="006914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6914D8">
        <w:rPr>
          <w:rFonts w:ascii="楷体" w:eastAsia="楷体" w:hAnsi="楷体" w:cs="宋体" w:hint="eastAsia"/>
          <w:b/>
          <w:bCs/>
          <w:kern w:val="0"/>
          <w:szCs w:val="24"/>
        </w:rPr>
        <w:t xml:space="preserve">一、证券交易监管费 </w:t>
      </w:r>
    </w:p>
    <w:p w:rsidR="006914D8" w:rsidRPr="006914D8" w:rsidRDefault="006914D8" w:rsidP="006914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6914D8">
        <w:rPr>
          <w:rFonts w:ascii="楷体" w:eastAsia="楷体" w:hAnsi="楷体" w:cs="宋体" w:hint="eastAsia"/>
          <w:kern w:val="0"/>
          <w:szCs w:val="24"/>
        </w:rPr>
        <w:t xml:space="preserve">我会向上海、深圳证券交易所收取的证券交易监管费收费标准为：对股票、证券投资基金按年交易额的0.04‰收取；对债券（不包括国债回购交易）按年交易额的0.01‰收取。　　</w:t>
      </w:r>
      <w:r w:rsidRPr="006914D8">
        <w:rPr>
          <w:rFonts w:ascii="宋体" w:hAnsi="宋体" w:cs="宋体" w:hint="eastAsia"/>
          <w:kern w:val="0"/>
          <w:szCs w:val="24"/>
        </w:rPr>
        <w:t> </w:t>
      </w:r>
      <w:r w:rsidRPr="006914D8">
        <w:rPr>
          <w:rFonts w:ascii="楷体" w:eastAsia="楷体" w:hAnsi="楷体" w:cs="楷体" w:hint="eastAsia"/>
          <w:kern w:val="0"/>
          <w:szCs w:val="24"/>
        </w:rPr>
        <w:t xml:space="preserve"> </w:t>
      </w:r>
    </w:p>
    <w:p w:rsidR="006914D8" w:rsidRPr="006914D8" w:rsidRDefault="006914D8" w:rsidP="006914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6914D8">
        <w:rPr>
          <w:rFonts w:ascii="楷体" w:eastAsia="楷体" w:hAnsi="楷体" w:cs="宋体" w:hint="eastAsia"/>
          <w:kern w:val="0"/>
          <w:szCs w:val="24"/>
        </w:rPr>
        <w:t>证券交易监管费按月缴纳。上海、深圳证券交易所须在每月20日之前，将上月应缴证券交易监管费上缴至中央财政</w:t>
      </w:r>
      <w:proofErr w:type="gramStart"/>
      <w:r w:rsidRPr="006914D8">
        <w:rPr>
          <w:rFonts w:ascii="楷体" w:eastAsia="楷体" w:hAnsi="楷体" w:cs="宋体" w:hint="eastAsia"/>
          <w:kern w:val="0"/>
          <w:szCs w:val="24"/>
        </w:rPr>
        <w:t>汇缴专户</w:t>
      </w:r>
      <w:proofErr w:type="gramEnd"/>
      <w:r w:rsidRPr="006914D8">
        <w:rPr>
          <w:rFonts w:ascii="楷体" w:eastAsia="楷体" w:hAnsi="楷体" w:cs="宋体" w:hint="eastAsia"/>
          <w:kern w:val="0"/>
          <w:szCs w:val="24"/>
        </w:rPr>
        <w:t xml:space="preserve">。 </w:t>
      </w:r>
    </w:p>
    <w:p w:rsidR="006914D8" w:rsidRPr="006914D8" w:rsidRDefault="006914D8" w:rsidP="006914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6914D8">
        <w:rPr>
          <w:rFonts w:ascii="楷体" w:eastAsia="楷体" w:hAnsi="楷体" w:cs="宋体" w:hint="eastAsia"/>
          <w:b/>
          <w:bCs/>
          <w:kern w:val="0"/>
          <w:szCs w:val="24"/>
        </w:rPr>
        <w:t xml:space="preserve">二、期货市场监管费 </w:t>
      </w:r>
    </w:p>
    <w:p w:rsidR="006914D8" w:rsidRPr="006914D8" w:rsidRDefault="006914D8" w:rsidP="006914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6914D8">
        <w:rPr>
          <w:rFonts w:ascii="楷体" w:eastAsia="楷体" w:hAnsi="楷体" w:cs="宋体" w:hint="eastAsia"/>
          <w:kern w:val="0"/>
          <w:szCs w:val="24"/>
        </w:rPr>
        <w:t xml:space="preserve">我会对上海、郑州、大连期货交易所收取的期货市场监管费标准为：按年交易额的0.002‰收取。 </w:t>
      </w:r>
    </w:p>
    <w:p w:rsidR="006914D8" w:rsidRPr="006914D8" w:rsidRDefault="006914D8" w:rsidP="006914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6914D8">
        <w:rPr>
          <w:rFonts w:ascii="楷体" w:eastAsia="楷体" w:hAnsi="楷体" w:cs="宋体" w:hint="eastAsia"/>
          <w:kern w:val="0"/>
          <w:szCs w:val="24"/>
        </w:rPr>
        <w:t>期货市场监管费按月缴纳。上海期货交易所、郑州商品交易所、大连商品交易所须在每月20日之前，将上月应缴期货市场监管费上缴至中央财政</w:t>
      </w:r>
      <w:proofErr w:type="gramStart"/>
      <w:r w:rsidRPr="006914D8">
        <w:rPr>
          <w:rFonts w:ascii="楷体" w:eastAsia="楷体" w:hAnsi="楷体" w:cs="宋体" w:hint="eastAsia"/>
          <w:kern w:val="0"/>
          <w:szCs w:val="24"/>
        </w:rPr>
        <w:t>汇缴专户</w:t>
      </w:r>
      <w:proofErr w:type="gramEnd"/>
      <w:r w:rsidRPr="006914D8">
        <w:rPr>
          <w:rFonts w:ascii="楷体" w:eastAsia="楷体" w:hAnsi="楷体" w:cs="宋体" w:hint="eastAsia"/>
          <w:kern w:val="0"/>
          <w:szCs w:val="24"/>
        </w:rPr>
        <w:t xml:space="preserve">。 </w:t>
      </w:r>
    </w:p>
    <w:p w:rsidR="006914D8" w:rsidRPr="006914D8" w:rsidRDefault="006914D8" w:rsidP="006914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6914D8">
        <w:rPr>
          <w:rFonts w:ascii="楷体" w:eastAsia="楷体" w:hAnsi="楷体" w:cs="宋体" w:hint="eastAsia"/>
          <w:b/>
          <w:bCs/>
          <w:kern w:val="0"/>
          <w:szCs w:val="24"/>
        </w:rPr>
        <w:t xml:space="preserve">三、机构监管费 </w:t>
      </w:r>
    </w:p>
    <w:p w:rsidR="006914D8" w:rsidRPr="006914D8" w:rsidRDefault="006914D8" w:rsidP="006914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6914D8">
        <w:rPr>
          <w:rFonts w:ascii="楷体" w:eastAsia="楷体" w:hAnsi="楷体" w:cs="宋体" w:hint="eastAsia"/>
          <w:kern w:val="0"/>
          <w:szCs w:val="24"/>
        </w:rPr>
        <w:t xml:space="preserve">我会对在中国境内登记注册的证券公司、基金管理公司、期货公司收取的机构监管费收费标准为：对证券公司和基金管理公司每年按注册资本金0.5‰收取，最高收费额30万元；对期货公司每年按注册资本金0.5‰收取，最高收费额5万元。 </w:t>
      </w:r>
    </w:p>
    <w:p w:rsidR="006914D8" w:rsidRPr="006914D8" w:rsidRDefault="006914D8" w:rsidP="006914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6914D8">
        <w:rPr>
          <w:rFonts w:ascii="楷体" w:eastAsia="楷体" w:hAnsi="楷体" w:cs="宋体" w:hint="eastAsia"/>
          <w:kern w:val="0"/>
          <w:szCs w:val="24"/>
        </w:rPr>
        <w:t>机构监管费按年缴纳。在中国境内登记注册的各证券公司、基金管理公司、期货公司须在2011年3月20日之前，以2010年末注册资本金为计费依据，将2011年应缴机构监管费上缴至中央财政</w:t>
      </w:r>
      <w:proofErr w:type="gramStart"/>
      <w:r w:rsidRPr="006914D8">
        <w:rPr>
          <w:rFonts w:ascii="楷体" w:eastAsia="楷体" w:hAnsi="楷体" w:cs="宋体" w:hint="eastAsia"/>
          <w:kern w:val="0"/>
          <w:szCs w:val="24"/>
        </w:rPr>
        <w:t>汇缴专户</w:t>
      </w:r>
      <w:proofErr w:type="gramEnd"/>
      <w:r w:rsidRPr="006914D8">
        <w:rPr>
          <w:rFonts w:ascii="楷体" w:eastAsia="楷体" w:hAnsi="楷体" w:cs="宋体" w:hint="eastAsia"/>
          <w:kern w:val="0"/>
          <w:szCs w:val="24"/>
        </w:rPr>
        <w:t>。尚未缴纳2009年、2010年机构监管费的单位须在2010年6月30日前将监管费补缴至中央财政</w:t>
      </w:r>
      <w:proofErr w:type="gramStart"/>
      <w:r w:rsidRPr="006914D8">
        <w:rPr>
          <w:rFonts w:ascii="楷体" w:eastAsia="楷体" w:hAnsi="楷体" w:cs="宋体" w:hint="eastAsia"/>
          <w:kern w:val="0"/>
          <w:szCs w:val="24"/>
        </w:rPr>
        <w:t>汇缴专户</w:t>
      </w:r>
      <w:proofErr w:type="gramEnd"/>
      <w:r w:rsidRPr="006914D8">
        <w:rPr>
          <w:rFonts w:ascii="楷体" w:eastAsia="楷体" w:hAnsi="楷体" w:cs="宋体" w:hint="eastAsia"/>
          <w:kern w:val="0"/>
          <w:szCs w:val="24"/>
        </w:rPr>
        <w:t xml:space="preserve">。 </w:t>
      </w:r>
    </w:p>
    <w:p w:rsidR="006914D8" w:rsidRPr="006914D8" w:rsidRDefault="006914D8" w:rsidP="006914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6914D8">
        <w:rPr>
          <w:rFonts w:ascii="宋体" w:hAnsi="宋体" w:cs="宋体" w:hint="eastAsia"/>
          <w:kern w:val="0"/>
          <w:szCs w:val="24"/>
        </w:rPr>
        <w:t> </w:t>
      </w:r>
      <w:r w:rsidRPr="006914D8">
        <w:rPr>
          <w:rFonts w:ascii="楷体" w:eastAsia="楷体" w:hAnsi="楷体" w:cs="宋体" w:hint="eastAsia"/>
          <w:b/>
          <w:bCs/>
          <w:kern w:val="0"/>
          <w:szCs w:val="24"/>
        </w:rPr>
        <w:t xml:space="preserve">四、证券、期货业从业人员资格报名考试费 </w:t>
      </w:r>
    </w:p>
    <w:p w:rsidR="006914D8" w:rsidRPr="006914D8" w:rsidRDefault="006914D8" w:rsidP="006914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6914D8">
        <w:rPr>
          <w:rFonts w:ascii="楷体" w:eastAsia="楷体" w:hAnsi="楷体" w:cs="宋体" w:hint="eastAsia"/>
          <w:kern w:val="0"/>
          <w:szCs w:val="24"/>
        </w:rPr>
        <w:t xml:space="preserve">中国证券业协会和中国期货业协会组织证券、期货业从业人员资格考试，向报名参加考试人员收取的报名考试费收费标准为：每人每科70元。 </w:t>
      </w:r>
    </w:p>
    <w:p w:rsidR="006914D8" w:rsidRPr="006914D8" w:rsidRDefault="006914D8" w:rsidP="006914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6914D8">
        <w:rPr>
          <w:rFonts w:ascii="楷体" w:eastAsia="楷体" w:hAnsi="楷体" w:cs="宋体" w:hint="eastAsia"/>
          <w:kern w:val="0"/>
          <w:szCs w:val="24"/>
        </w:rPr>
        <w:lastRenderedPageBreak/>
        <w:t>中国证券业、期货业协会收取证券、期货业从业人员资格报名考试费后，应按照相关规定及时、足额上缴至中央财政</w:t>
      </w:r>
      <w:proofErr w:type="gramStart"/>
      <w:r w:rsidRPr="006914D8">
        <w:rPr>
          <w:rFonts w:ascii="楷体" w:eastAsia="楷体" w:hAnsi="楷体" w:cs="宋体" w:hint="eastAsia"/>
          <w:kern w:val="0"/>
          <w:szCs w:val="24"/>
        </w:rPr>
        <w:t>汇缴专户</w:t>
      </w:r>
      <w:proofErr w:type="gramEnd"/>
      <w:r w:rsidRPr="006914D8">
        <w:rPr>
          <w:rFonts w:ascii="楷体" w:eastAsia="楷体" w:hAnsi="楷体" w:cs="宋体" w:hint="eastAsia"/>
          <w:kern w:val="0"/>
          <w:szCs w:val="24"/>
        </w:rPr>
        <w:t xml:space="preserve">。 </w:t>
      </w:r>
    </w:p>
    <w:p w:rsidR="006914D8" w:rsidRPr="006914D8" w:rsidRDefault="006914D8" w:rsidP="006914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6914D8">
        <w:rPr>
          <w:rFonts w:ascii="楷体" w:eastAsia="楷体" w:hAnsi="楷体" w:cs="宋体" w:hint="eastAsia"/>
          <w:b/>
          <w:bCs/>
          <w:kern w:val="0"/>
          <w:szCs w:val="24"/>
        </w:rPr>
        <w:t xml:space="preserve">五、缴纳方式及账户 </w:t>
      </w:r>
    </w:p>
    <w:p w:rsidR="006914D8" w:rsidRPr="006914D8" w:rsidRDefault="006914D8" w:rsidP="006914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6914D8">
        <w:rPr>
          <w:rFonts w:ascii="楷体" w:eastAsia="楷体" w:hAnsi="楷体" w:cs="宋体" w:hint="eastAsia"/>
          <w:kern w:val="0"/>
          <w:szCs w:val="24"/>
        </w:rPr>
        <w:t xml:space="preserve">请以电汇、信汇方式缴费。 </w:t>
      </w:r>
      <w:r w:rsidRPr="006914D8">
        <w:rPr>
          <w:rFonts w:ascii="楷体" w:eastAsia="楷体" w:hAnsi="楷体" w:cs="宋体" w:hint="eastAsia"/>
          <w:kern w:val="0"/>
          <w:szCs w:val="24"/>
        </w:rPr>
        <w:br/>
        <w:t xml:space="preserve">　</w:t>
      </w:r>
      <w:r w:rsidRPr="006914D8">
        <w:rPr>
          <w:rFonts w:ascii="宋体" w:hAnsi="宋体" w:cs="宋体" w:hint="eastAsia"/>
          <w:kern w:val="0"/>
          <w:szCs w:val="24"/>
        </w:rPr>
        <w:t> </w:t>
      </w:r>
      <w:r w:rsidRPr="006914D8">
        <w:rPr>
          <w:rFonts w:ascii="楷体" w:eastAsia="楷体" w:hAnsi="楷体" w:cs="楷体" w:hint="eastAsia"/>
          <w:kern w:val="0"/>
          <w:szCs w:val="24"/>
        </w:rPr>
        <w:t xml:space="preserve"> </w:t>
      </w:r>
      <w:r w:rsidRPr="006914D8">
        <w:rPr>
          <w:rFonts w:ascii="楷体" w:eastAsia="楷体" w:hAnsi="楷体" w:cs="宋体" w:hint="eastAsia"/>
          <w:kern w:val="0"/>
          <w:szCs w:val="24"/>
        </w:rPr>
        <w:t xml:space="preserve">开户银行：中信银行总行营业部 </w:t>
      </w:r>
    </w:p>
    <w:p w:rsidR="006914D8" w:rsidRPr="006914D8" w:rsidRDefault="006914D8" w:rsidP="006914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6914D8">
        <w:rPr>
          <w:rFonts w:ascii="楷体" w:eastAsia="楷体" w:hAnsi="楷体" w:cs="宋体" w:hint="eastAsia"/>
          <w:kern w:val="0"/>
          <w:szCs w:val="24"/>
        </w:rPr>
        <w:t>账户名称：中国证券监督管理委员会（中央财政</w:t>
      </w:r>
      <w:proofErr w:type="gramStart"/>
      <w:r w:rsidRPr="006914D8">
        <w:rPr>
          <w:rFonts w:ascii="楷体" w:eastAsia="楷体" w:hAnsi="楷体" w:cs="宋体" w:hint="eastAsia"/>
          <w:kern w:val="0"/>
          <w:szCs w:val="24"/>
        </w:rPr>
        <w:t>汇缴专户</w:t>
      </w:r>
      <w:proofErr w:type="gramEnd"/>
      <w:r w:rsidRPr="006914D8">
        <w:rPr>
          <w:rFonts w:ascii="楷体" w:eastAsia="楷体" w:hAnsi="楷体" w:cs="宋体" w:hint="eastAsia"/>
          <w:kern w:val="0"/>
          <w:szCs w:val="24"/>
        </w:rPr>
        <w:t xml:space="preserve">） </w:t>
      </w:r>
    </w:p>
    <w:p w:rsidR="006914D8" w:rsidRPr="006914D8" w:rsidRDefault="006914D8" w:rsidP="006914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6914D8">
        <w:rPr>
          <w:rFonts w:ascii="楷体" w:eastAsia="楷体" w:hAnsi="楷体" w:cs="宋体" w:hint="eastAsia"/>
          <w:kern w:val="0"/>
          <w:szCs w:val="24"/>
        </w:rPr>
        <w:t xml:space="preserve">银行账号：7111010189800000162 </w:t>
      </w:r>
    </w:p>
    <w:p w:rsidR="006914D8" w:rsidRPr="006914D8" w:rsidRDefault="006914D8" w:rsidP="006914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6914D8">
        <w:rPr>
          <w:rFonts w:ascii="楷体" w:eastAsia="楷体" w:hAnsi="楷体" w:cs="宋体" w:hint="eastAsia"/>
          <w:kern w:val="0"/>
          <w:szCs w:val="24"/>
        </w:rPr>
        <w:t xml:space="preserve">请各缴费单位按规定及时、足额缴费，并在缴费后将通讯地址传真至我会会计部，以便我会及时邮寄《非税收入一般缴款书》。 </w:t>
      </w:r>
    </w:p>
    <w:p w:rsidR="006914D8" w:rsidRPr="006914D8" w:rsidRDefault="006914D8" w:rsidP="006914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6914D8">
        <w:rPr>
          <w:rFonts w:ascii="楷体" w:eastAsia="楷体" w:hAnsi="楷体" w:cs="宋体" w:hint="eastAsia"/>
          <w:b/>
          <w:bCs/>
          <w:kern w:val="0"/>
          <w:szCs w:val="24"/>
        </w:rPr>
        <w:t xml:space="preserve">六、联系方式 </w:t>
      </w:r>
    </w:p>
    <w:p w:rsidR="006914D8" w:rsidRPr="006914D8" w:rsidRDefault="006914D8" w:rsidP="006914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6914D8">
        <w:rPr>
          <w:rFonts w:ascii="楷体" w:eastAsia="楷体" w:hAnsi="楷体" w:cs="宋体" w:hint="eastAsia"/>
          <w:kern w:val="0"/>
          <w:szCs w:val="24"/>
        </w:rPr>
        <w:t xml:space="preserve">联系单位：中国证监会会计部 </w:t>
      </w:r>
    </w:p>
    <w:p w:rsidR="006914D8" w:rsidRPr="006914D8" w:rsidRDefault="006914D8" w:rsidP="006914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6914D8">
        <w:rPr>
          <w:rFonts w:ascii="楷体" w:eastAsia="楷体" w:hAnsi="楷体" w:cs="宋体" w:hint="eastAsia"/>
          <w:kern w:val="0"/>
          <w:szCs w:val="24"/>
        </w:rPr>
        <w:t>联</w:t>
      </w:r>
      <w:r w:rsidRPr="006914D8">
        <w:rPr>
          <w:rFonts w:ascii="宋体" w:hAnsi="宋体" w:cs="宋体" w:hint="eastAsia"/>
          <w:kern w:val="0"/>
          <w:szCs w:val="24"/>
        </w:rPr>
        <w:t> </w:t>
      </w:r>
      <w:r w:rsidRPr="006914D8">
        <w:rPr>
          <w:rFonts w:ascii="楷体" w:eastAsia="楷体" w:hAnsi="楷体" w:cs="宋体" w:hint="eastAsia"/>
          <w:kern w:val="0"/>
          <w:szCs w:val="24"/>
        </w:rPr>
        <w:t>系</w:t>
      </w:r>
      <w:r w:rsidRPr="006914D8">
        <w:rPr>
          <w:rFonts w:ascii="宋体" w:hAnsi="宋体" w:cs="宋体" w:hint="eastAsia"/>
          <w:kern w:val="0"/>
          <w:szCs w:val="24"/>
        </w:rPr>
        <w:t> </w:t>
      </w:r>
      <w:r w:rsidRPr="006914D8">
        <w:rPr>
          <w:rFonts w:ascii="楷体" w:eastAsia="楷体" w:hAnsi="楷体" w:cs="宋体" w:hint="eastAsia"/>
          <w:kern w:val="0"/>
          <w:szCs w:val="24"/>
        </w:rPr>
        <w:t>人：余华安</w:t>
      </w:r>
      <w:r w:rsidRPr="006914D8">
        <w:rPr>
          <w:rFonts w:ascii="宋体" w:hAnsi="宋体" w:cs="宋体" w:hint="eastAsia"/>
          <w:kern w:val="0"/>
          <w:szCs w:val="24"/>
        </w:rPr>
        <w:t> </w:t>
      </w:r>
      <w:r w:rsidRPr="006914D8">
        <w:rPr>
          <w:rFonts w:ascii="楷体" w:eastAsia="楷体" w:hAnsi="楷体" w:cs="宋体" w:hint="eastAsia"/>
          <w:kern w:val="0"/>
          <w:szCs w:val="24"/>
        </w:rPr>
        <w:t xml:space="preserve">武国强 </w:t>
      </w:r>
    </w:p>
    <w:p w:rsidR="006914D8" w:rsidRPr="006914D8" w:rsidRDefault="006914D8" w:rsidP="006914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6914D8">
        <w:rPr>
          <w:rFonts w:ascii="楷体" w:eastAsia="楷体" w:hAnsi="楷体" w:cs="宋体" w:hint="eastAsia"/>
          <w:kern w:val="0"/>
          <w:szCs w:val="24"/>
        </w:rPr>
        <w:t xml:space="preserve">电　　话：（010）88061623　88060371 </w:t>
      </w:r>
    </w:p>
    <w:p w:rsidR="006914D8" w:rsidRPr="006914D8" w:rsidRDefault="006914D8" w:rsidP="006914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6914D8">
        <w:rPr>
          <w:rFonts w:ascii="楷体" w:eastAsia="楷体" w:hAnsi="楷体" w:cs="宋体" w:hint="eastAsia"/>
          <w:kern w:val="0"/>
          <w:szCs w:val="24"/>
        </w:rPr>
        <w:t xml:space="preserve">传　　真：（010）88061517 </w:t>
      </w:r>
    </w:p>
    <w:p w:rsidR="006914D8" w:rsidRPr="006914D8" w:rsidRDefault="006914D8" w:rsidP="006914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6914D8">
        <w:rPr>
          <w:rFonts w:ascii="楷体" w:eastAsia="楷体" w:hAnsi="楷体" w:cs="宋体" w:hint="eastAsia"/>
          <w:kern w:val="0"/>
          <w:szCs w:val="24"/>
        </w:rPr>
        <w:t xml:space="preserve">　　　　　　　　　　　　　　　　　　　　　　　　　　　　　　　　　　　　　　　　　　　　　　　　　　　　　　　　　　　　　　　　　　　　　　　　　　　　　　　　　　　　　　　　　　</w:t>
      </w:r>
      <w:r w:rsidRPr="006914D8">
        <w:rPr>
          <w:rFonts w:ascii="宋体" w:hAnsi="宋体" w:cs="宋体" w:hint="eastAsia"/>
          <w:kern w:val="0"/>
          <w:szCs w:val="24"/>
        </w:rPr>
        <w:t> </w:t>
      </w:r>
      <w:r w:rsidRPr="006914D8">
        <w:rPr>
          <w:rFonts w:ascii="楷体" w:eastAsia="楷体" w:hAnsi="楷体" w:cs="楷体" w:hint="eastAsia"/>
          <w:kern w:val="0"/>
          <w:szCs w:val="24"/>
        </w:rPr>
        <w:t xml:space="preserve"> </w:t>
      </w:r>
      <w:r w:rsidRPr="006914D8">
        <w:rPr>
          <w:rFonts w:ascii="楷体" w:eastAsia="楷体" w:hAnsi="楷体" w:cs="宋体" w:hint="eastAsia"/>
          <w:kern w:val="0"/>
          <w:szCs w:val="24"/>
        </w:rPr>
        <w:t>中国证券监督管理委员会</w:t>
      </w:r>
      <w:proofErr w:type="gramStart"/>
      <w:r w:rsidRPr="006914D8">
        <w:rPr>
          <w:rFonts w:ascii="楷体" w:eastAsia="楷体" w:hAnsi="楷体" w:cs="宋体" w:hint="eastAsia"/>
          <w:kern w:val="0"/>
          <w:szCs w:val="24"/>
        </w:rPr>
        <w:t xml:space="preserve">　　　　　　　　</w:t>
      </w:r>
      <w:proofErr w:type="gramEnd"/>
    </w:p>
    <w:p w:rsidR="006914D8" w:rsidRPr="006914D8" w:rsidRDefault="006914D8" w:rsidP="006914D8">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6914D8">
        <w:rPr>
          <w:rFonts w:ascii="楷体" w:eastAsia="楷体" w:hAnsi="楷体" w:cs="宋体" w:hint="eastAsia"/>
          <w:kern w:val="0"/>
          <w:szCs w:val="24"/>
        </w:rPr>
        <w:t xml:space="preserve">　　　　　　　　　　　　　　　　　　　　　　　　　　　　　　　二○一○年六月四日 </w:t>
      </w:r>
    </w:p>
    <w:p w:rsidR="007C2CB2" w:rsidRPr="006914D8" w:rsidRDefault="007C2CB2" w:rsidP="00E86E16">
      <w:pPr>
        <w:ind w:firstLine="480"/>
      </w:pPr>
    </w:p>
    <w:sectPr w:rsidR="007C2CB2" w:rsidRPr="006914D8"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60E6"/>
    <w:rsid w:val="001A5FF1"/>
    <w:rsid w:val="00336292"/>
    <w:rsid w:val="00453308"/>
    <w:rsid w:val="004E362B"/>
    <w:rsid w:val="006865F6"/>
    <w:rsid w:val="006914D8"/>
    <w:rsid w:val="007C2CB2"/>
    <w:rsid w:val="008B1807"/>
    <w:rsid w:val="008F60E6"/>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914D8"/>
    <w:rPr>
      <w:b/>
      <w:bCs/>
    </w:rPr>
  </w:style>
</w:styles>
</file>

<file path=word/webSettings.xml><?xml version="1.0" encoding="utf-8"?>
<w:webSettings xmlns:r="http://schemas.openxmlformats.org/officeDocument/2006/relationships" xmlns:w="http://schemas.openxmlformats.org/wordprocessingml/2006/main">
  <w:divs>
    <w:div w:id="1668052761">
      <w:bodyDiv w:val="1"/>
      <w:marLeft w:val="0"/>
      <w:marRight w:val="0"/>
      <w:marTop w:val="0"/>
      <w:marBottom w:val="0"/>
      <w:divBdr>
        <w:top w:val="none" w:sz="0" w:space="0" w:color="auto"/>
        <w:left w:val="none" w:sz="0" w:space="0" w:color="auto"/>
        <w:bottom w:val="none" w:sz="0" w:space="0" w:color="auto"/>
        <w:right w:val="none" w:sz="0" w:space="0" w:color="auto"/>
      </w:divBdr>
      <w:divsChild>
        <w:div w:id="583730366">
          <w:marLeft w:val="0"/>
          <w:marRight w:val="0"/>
          <w:marTop w:val="0"/>
          <w:marBottom w:val="0"/>
          <w:divBdr>
            <w:top w:val="none" w:sz="0" w:space="0" w:color="auto"/>
            <w:left w:val="none" w:sz="0" w:space="0" w:color="auto"/>
            <w:bottom w:val="none" w:sz="0" w:space="0" w:color="auto"/>
            <w:right w:val="none" w:sz="0" w:space="0" w:color="auto"/>
          </w:divBdr>
          <w:divsChild>
            <w:div w:id="979847407">
              <w:marLeft w:val="0"/>
              <w:marRight w:val="0"/>
              <w:marTop w:val="0"/>
              <w:marBottom w:val="0"/>
              <w:divBdr>
                <w:top w:val="none" w:sz="0" w:space="0" w:color="auto"/>
                <w:left w:val="none" w:sz="0" w:space="0" w:color="auto"/>
                <w:bottom w:val="none" w:sz="0" w:space="0" w:color="auto"/>
                <w:right w:val="none" w:sz="0" w:space="0" w:color="auto"/>
              </w:divBdr>
              <w:divsChild>
                <w:div w:id="489709456">
                  <w:marLeft w:val="0"/>
                  <w:marRight w:val="0"/>
                  <w:marTop w:val="0"/>
                  <w:marBottom w:val="0"/>
                  <w:divBdr>
                    <w:top w:val="none" w:sz="0" w:space="0" w:color="auto"/>
                    <w:left w:val="none" w:sz="0" w:space="0" w:color="auto"/>
                    <w:bottom w:val="none" w:sz="0" w:space="0" w:color="auto"/>
                    <w:right w:val="none" w:sz="0" w:space="0" w:color="auto"/>
                  </w:divBdr>
                  <w:divsChild>
                    <w:div w:id="144859367">
                      <w:marLeft w:val="0"/>
                      <w:marRight w:val="0"/>
                      <w:marTop w:val="0"/>
                      <w:marBottom w:val="0"/>
                      <w:divBdr>
                        <w:top w:val="none" w:sz="0" w:space="0" w:color="auto"/>
                        <w:left w:val="none" w:sz="0" w:space="0" w:color="auto"/>
                        <w:bottom w:val="none" w:sz="0" w:space="0" w:color="auto"/>
                        <w:right w:val="none" w:sz="0" w:space="0" w:color="auto"/>
                      </w:divBdr>
                      <w:divsChild>
                        <w:div w:id="213740685">
                          <w:marLeft w:val="0"/>
                          <w:marRight w:val="0"/>
                          <w:marTop w:val="0"/>
                          <w:marBottom w:val="0"/>
                          <w:divBdr>
                            <w:top w:val="none" w:sz="0" w:space="0" w:color="auto"/>
                            <w:left w:val="none" w:sz="0" w:space="0" w:color="auto"/>
                            <w:bottom w:val="none" w:sz="0" w:space="0" w:color="auto"/>
                            <w:right w:val="none" w:sz="0" w:space="0" w:color="auto"/>
                          </w:divBdr>
                          <w:divsChild>
                            <w:div w:id="889270419">
                              <w:marLeft w:val="0"/>
                              <w:marRight w:val="0"/>
                              <w:marTop w:val="0"/>
                              <w:marBottom w:val="0"/>
                              <w:divBdr>
                                <w:top w:val="none" w:sz="0" w:space="0" w:color="auto"/>
                                <w:left w:val="none" w:sz="0" w:space="0" w:color="auto"/>
                                <w:bottom w:val="none" w:sz="0" w:space="0" w:color="auto"/>
                                <w:right w:val="none" w:sz="0" w:space="0" w:color="auto"/>
                              </w:divBdr>
                              <w:divsChild>
                                <w:div w:id="15167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2014-01-15T01:08:00Z</dcterms:created>
  <dcterms:modified xsi:type="dcterms:W3CDTF">2014-01-15T01:08:00Z</dcterms:modified>
</cp:coreProperties>
</file>